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E338" w14:textId="77777777" w:rsidR="0043595C" w:rsidRDefault="0043595C" w:rsidP="0043595C"/>
    <w:tbl>
      <w:tblPr>
        <w:tblStyle w:val="TableGrid"/>
        <w:tblW w:w="9806" w:type="dxa"/>
        <w:tblInd w:w="-423" w:type="dxa"/>
        <w:tblLook w:val="04A0" w:firstRow="1" w:lastRow="0" w:firstColumn="1" w:lastColumn="0" w:noHBand="0" w:noVBand="1"/>
      </w:tblPr>
      <w:tblGrid>
        <w:gridCol w:w="9806"/>
      </w:tblGrid>
      <w:tr w:rsidR="0043595C" w:rsidRPr="0043595C" w14:paraId="731920A5" w14:textId="77777777" w:rsidTr="00734C57">
        <w:trPr>
          <w:trHeight w:val="4975"/>
        </w:trPr>
        <w:tc>
          <w:tcPr>
            <w:tcW w:w="9806" w:type="dxa"/>
          </w:tcPr>
          <w:p w14:paraId="5FEDC42F" w14:textId="1F57BE67" w:rsidR="0043595C" w:rsidRDefault="0043595C" w:rsidP="0043595C">
            <w:r w:rsidRPr="00667443">
              <w:rPr>
                <w:rStyle w:val="Heading2Char"/>
              </w:rPr>
              <w:t>Please follow this equipment list</w:t>
            </w:r>
            <w:r w:rsidRPr="008A61A2">
              <w:t xml:space="preserve"> and </w:t>
            </w:r>
            <w:r w:rsidRPr="00727532">
              <w:rPr>
                <w:rStyle w:val="IntenseEmphasis"/>
              </w:rPr>
              <w:t>do not bring extra gear. </w:t>
            </w:r>
            <w:r w:rsidRPr="008A61A2">
              <w:t xml:space="preserve"> </w:t>
            </w:r>
            <w:r>
              <w:t xml:space="preserve">Space is limited in the airplanes we use. </w:t>
            </w:r>
            <w:r w:rsidRPr="008A61A2">
              <w:t xml:space="preserve">Having lots of </w:t>
            </w:r>
            <w:r>
              <w:t xml:space="preserve">unnecessary </w:t>
            </w:r>
            <w:r w:rsidRPr="008A61A2">
              <w:t xml:space="preserve">items only makes packing and unpacking </w:t>
            </w:r>
            <w:r w:rsidR="00B31F44">
              <w:t>cumbersome</w:t>
            </w:r>
            <w:r w:rsidRPr="008A61A2">
              <w:t>.</w:t>
            </w:r>
            <w:r>
              <w:t xml:space="preserve"> </w:t>
            </w:r>
            <w:r w:rsidRPr="0043595C">
              <w:t>By carefully following this list yo</w:t>
            </w:r>
            <w:r>
              <w:t xml:space="preserve">u can keep your personal gear </w:t>
            </w:r>
            <w:r w:rsidR="0051306E">
              <w:t>around</w:t>
            </w:r>
            <w:r w:rsidRPr="0043595C">
              <w:t xml:space="preserve"> 50 pounds.  </w:t>
            </w:r>
          </w:p>
          <w:p w14:paraId="3F8C29FF" w14:textId="77777777" w:rsidR="0043595C" w:rsidRPr="008A61A2" w:rsidRDefault="0043595C" w:rsidP="0043595C"/>
          <w:p w14:paraId="7F33FD31" w14:textId="77777777" w:rsidR="0043595C" w:rsidRDefault="0043595C" w:rsidP="0043595C">
            <w:r w:rsidRPr="008A61A2">
              <w:t xml:space="preserve">This </w:t>
            </w:r>
            <w:r>
              <w:t>checklist</w:t>
            </w:r>
            <w:r w:rsidRPr="008A61A2">
              <w:t xml:space="preserve"> has been de</w:t>
            </w:r>
            <w:r>
              <w:t>veloped from decades of</w:t>
            </w:r>
            <w:r w:rsidRPr="008A61A2">
              <w:t xml:space="preserve"> experience. These are proven items. That said, personal clothing is indeed personal. Bring what you know to be comfortable and practical. If you have questions please ask us.</w:t>
            </w:r>
          </w:p>
          <w:p w14:paraId="08852DAD" w14:textId="77777777" w:rsidR="0043595C" w:rsidRPr="008A61A2" w:rsidRDefault="0043595C" w:rsidP="0043595C"/>
          <w:p w14:paraId="7835F679" w14:textId="5987FAE4" w:rsidR="0043595C" w:rsidRDefault="0043595C" w:rsidP="0043595C">
            <w:r>
              <w:t>A</w:t>
            </w:r>
            <w:r w:rsidRPr="008A61A2">
              <w:t xml:space="preserve">ll garments should be synthetic (polypropylene or </w:t>
            </w:r>
            <w:proofErr w:type="spellStart"/>
            <w:r w:rsidR="00B31F44">
              <w:t>C</w:t>
            </w:r>
            <w:r w:rsidRPr="008A61A2">
              <w:t>apilene</w:t>
            </w:r>
            <w:proofErr w:type="spellEnd"/>
            <w:r w:rsidRPr="008A61A2">
              <w:t xml:space="preserve">) or wool because they are light, </w:t>
            </w:r>
            <w:r w:rsidR="00685250" w:rsidRPr="008A61A2">
              <w:t>fast drying</w:t>
            </w:r>
            <w:r w:rsidRPr="008A61A2">
              <w:t>, and war</w:t>
            </w:r>
            <w:r w:rsidRPr="00B31F44">
              <w:t>mer</w:t>
            </w:r>
            <w:r>
              <w:t xml:space="preserve"> when wet. P</w:t>
            </w:r>
            <w:r w:rsidRPr="008A61A2">
              <w:t>lease leave your cotton clothes at home.</w:t>
            </w:r>
          </w:p>
          <w:p w14:paraId="493D7BBD" w14:textId="77777777" w:rsidR="0043595C" w:rsidRPr="008A61A2" w:rsidRDefault="0043595C" w:rsidP="0043595C"/>
          <w:p w14:paraId="36A99349" w14:textId="1D6CE314" w:rsidR="00322EC1" w:rsidRDefault="0043595C" w:rsidP="0043595C">
            <w:r w:rsidRPr="00667443">
              <w:rPr>
                <w:rStyle w:val="Heading2Char"/>
              </w:rPr>
              <w:t>This is the arctic</w:t>
            </w:r>
            <w:r>
              <w:t xml:space="preserve">, and </w:t>
            </w:r>
            <w:r w:rsidR="0051306E">
              <w:t xml:space="preserve">April is winter. Temperatures could be mild (around freezing) but sub-zero temperatures are also </w:t>
            </w:r>
            <w:r w:rsidR="00833C52">
              <w:t>likely</w:t>
            </w:r>
            <w:r w:rsidR="0051306E">
              <w:t>. With appropriate clothing you can be very comfortable.</w:t>
            </w:r>
            <w:r w:rsidR="001326DF">
              <w:t xml:space="preserve"> The most important and specialized clothing you will need is for y</w:t>
            </w:r>
            <w:r w:rsidR="00685250">
              <w:t>our extremities. Warm shoepacs (insulated, waterproof, winter boots)</w:t>
            </w:r>
            <w:r w:rsidR="001326DF">
              <w:t xml:space="preserve"> or Mukluks, heavy mittens and an outrageously warm hat are worth the investment.</w:t>
            </w:r>
            <w:r w:rsidR="00322EC1">
              <w:t xml:space="preserve"> The more specialized items are best purchased in Fairbanks from retailers like </w:t>
            </w:r>
            <w:r w:rsidR="00685250">
              <w:t>Apocalypse Design.</w:t>
            </w:r>
          </w:p>
          <w:p w14:paraId="2A3E63D0" w14:textId="77777777" w:rsidR="00685250" w:rsidRDefault="00685250" w:rsidP="0043595C"/>
          <w:p w14:paraId="22842BAB" w14:textId="22FEA5ED" w:rsidR="00322EC1" w:rsidRDefault="00322EC1" w:rsidP="0043595C">
            <w:r>
              <w:t>Layering is the key to staying comfortable. Bring a variety of layers in various weights and make sure you try EV</w:t>
            </w:r>
            <w:r w:rsidR="00685250">
              <w:t>E</w:t>
            </w:r>
            <w:r>
              <w:t>RYTHING on before heading into the field. It may be necessary to wear all your clothes at once</w:t>
            </w:r>
            <w:r w:rsidR="00611AC7">
              <w:t>. It is generally safe to assume that it will be cold and dry</w:t>
            </w:r>
            <w:r w:rsidR="00685250">
              <w:t>,</w:t>
            </w:r>
            <w:r w:rsidR="00611AC7">
              <w:t xml:space="preserve"> which greatly simplifies staying warm. It is important to be prepared for a thaw or even rain.</w:t>
            </w:r>
          </w:p>
          <w:p w14:paraId="40190A84" w14:textId="77777777" w:rsidR="0043595C" w:rsidRDefault="0043595C" w:rsidP="0043595C"/>
          <w:p w14:paraId="1BB54871" w14:textId="65A701A3" w:rsidR="0043595C" w:rsidRDefault="0043595C" w:rsidP="0043595C">
            <w:r>
              <w:t>If you would like to rent any equipment from us please</w:t>
            </w:r>
            <w:r w:rsidR="00313959">
              <w:t xml:space="preserve"> make note on your </w:t>
            </w:r>
            <w:hyperlink r:id="rId7" w:history="1">
              <w:r w:rsidR="00313959" w:rsidRPr="00313959">
                <w:rPr>
                  <w:rStyle w:val="Hyperlink"/>
                </w:rPr>
                <w:t xml:space="preserve">Rental Request </w:t>
              </w:r>
              <w:r w:rsidRPr="00313959">
                <w:rPr>
                  <w:rStyle w:val="Hyperlink"/>
                </w:rPr>
                <w:t>Form</w:t>
              </w:r>
            </w:hyperlink>
            <w:r>
              <w:t>. Items for “Rent” are indicated on the checklist below.</w:t>
            </w:r>
            <w:r w:rsidR="00313959">
              <w:t xml:space="preserve"> We may also have some additional items for your use. Contact us for specifics.</w:t>
            </w:r>
          </w:p>
          <w:p w14:paraId="14A8CC67" w14:textId="77777777" w:rsidR="00F37724" w:rsidRDefault="00F37724" w:rsidP="0043595C"/>
          <w:p w14:paraId="2AB64B7C" w14:textId="1E3033D1" w:rsidR="00F37724" w:rsidRDefault="00F37724" w:rsidP="0043595C">
            <w:r>
              <w:t xml:space="preserve">Please use this as a literal checklist. When all the boxes are checked, </w:t>
            </w:r>
            <w:r w:rsidRPr="00FD4C3F">
              <w:rPr>
                <w:rFonts w:ascii="Zapf Dingbats" w:hAnsi="Zapf Dingbats"/>
                <w:color w:val="000000"/>
                <w:sz w:val="32"/>
                <w:szCs w:val="32"/>
              </w:rPr>
              <w:t>✔</w:t>
            </w:r>
            <w:r>
              <w:rPr>
                <w:rFonts w:ascii="Zapf Dingbats" w:hAnsi="Zapf Dingbats"/>
                <w:color w:val="000000"/>
                <w:sz w:val="32"/>
                <w:szCs w:val="32"/>
              </w:rPr>
              <w:t></w:t>
            </w:r>
            <w:r>
              <w:t xml:space="preserve">you are done. Anything not on the list doesn’t belong. </w:t>
            </w:r>
          </w:p>
          <w:p w14:paraId="2E7A9323" w14:textId="77777777" w:rsidR="0043595C" w:rsidRDefault="0043595C" w:rsidP="0043595C"/>
          <w:p w14:paraId="2F6B7D4F" w14:textId="3E02153F" w:rsidR="0043595C" w:rsidRDefault="0093200D" w:rsidP="0043595C">
            <w:r>
              <w:t>Any questions</w:t>
            </w:r>
            <w:r w:rsidR="0043595C" w:rsidRPr="008A61A2">
              <w:t xml:space="preserve">?  Please </w:t>
            </w:r>
            <w:hyperlink r:id="rId8" w:history="1">
              <w:r w:rsidR="0043595C" w:rsidRPr="00C9474C">
                <w:rPr>
                  <w:rStyle w:val="Hyperlink"/>
                </w:rPr>
                <w:t>contact us</w:t>
              </w:r>
            </w:hyperlink>
            <w:r w:rsidR="0043595C" w:rsidRPr="008A61A2">
              <w:t>.</w:t>
            </w:r>
          </w:p>
          <w:p w14:paraId="49B30023" w14:textId="77777777" w:rsidR="00786171" w:rsidRPr="0043595C" w:rsidRDefault="00786171" w:rsidP="0043595C"/>
        </w:tc>
      </w:tr>
    </w:tbl>
    <w:p w14:paraId="2606434B" w14:textId="77777777" w:rsidR="00786171" w:rsidRDefault="00786171">
      <w:r>
        <w:br w:type="page"/>
      </w:r>
      <w:bookmarkStart w:id="0" w:name="_GoBack"/>
      <w:bookmarkEnd w:id="0"/>
    </w:p>
    <w:tbl>
      <w:tblPr>
        <w:tblStyle w:val="TableGrid"/>
        <w:tblW w:w="10980" w:type="dxa"/>
        <w:tblInd w:w="-972" w:type="dxa"/>
        <w:tblLook w:val="04A0" w:firstRow="1" w:lastRow="0" w:firstColumn="1" w:lastColumn="0" w:noHBand="0" w:noVBand="1"/>
      </w:tblPr>
      <w:tblGrid>
        <w:gridCol w:w="1170"/>
        <w:gridCol w:w="9810"/>
      </w:tblGrid>
      <w:tr w:rsidR="00115543" w:rsidRPr="0043595C" w14:paraId="29E0D2D8" w14:textId="77777777" w:rsidTr="00115543">
        <w:tc>
          <w:tcPr>
            <w:tcW w:w="1170" w:type="dxa"/>
          </w:tcPr>
          <w:p w14:paraId="7A1B3C03" w14:textId="77777777" w:rsidR="0043595C" w:rsidRPr="0043595C" w:rsidRDefault="0043595C" w:rsidP="0093200D"/>
        </w:tc>
        <w:tc>
          <w:tcPr>
            <w:tcW w:w="9810" w:type="dxa"/>
          </w:tcPr>
          <w:p w14:paraId="01DA2C44" w14:textId="160605C6" w:rsidR="0043595C" w:rsidRPr="0043595C" w:rsidRDefault="001F0F5A" w:rsidP="0093200D">
            <w:r>
              <w:rPr>
                <w:b/>
              </w:rPr>
              <w:t>Backpack,</w:t>
            </w:r>
            <w:r w:rsidR="005525F5">
              <w:rPr>
                <w:b/>
              </w:rPr>
              <w:t xml:space="preserve"> or Duffle</w:t>
            </w:r>
            <w:r w:rsidR="0043595C" w:rsidRPr="0043595C">
              <w:rPr>
                <w:b/>
              </w:rPr>
              <w:t>:</w:t>
            </w:r>
            <w:r w:rsidR="0043595C" w:rsidRPr="0043595C">
              <w:t xml:space="preserve">  This is the bag </w:t>
            </w:r>
            <w:r w:rsidR="00B31F44">
              <w:t>that</w:t>
            </w:r>
            <w:r w:rsidR="0043595C" w:rsidRPr="0043595C">
              <w:t xml:space="preserve"> will hold the </w:t>
            </w:r>
            <w:r w:rsidR="0043595C">
              <w:t xml:space="preserve">bulk of your </w:t>
            </w:r>
            <w:r w:rsidR="00786171">
              <w:t xml:space="preserve">gear. </w:t>
            </w:r>
            <w:r w:rsidR="0093200D">
              <w:t xml:space="preserve">Below freezing weather means that things generally stay dry so a waterproof bag is not essential. A nice big duffle to hold the bulky winter gear is great. </w:t>
            </w:r>
            <w:r w:rsidR="0043595C" w:rsidRPr="0043595C">
              <w:t xml:space="preserve">A </w:t>
            </w:r>
            <w:r w:rsidR="00685250">
              <w:t>4000 to 5000-</w:t>
            </w:r>
            <w:r w:rsidR="00B31F44">
              <w:t>in</w:t>
            </w:r>
            <w:r w:rsidR="00B31F44" w:rsidRPr="00B31F44">
              <w:rPr>
                <w:vertAlign w:val="superscript"/>
              </w:rPr>
              <w:t>3</w:t>
            </w:r>
            <w:r w:rsidR="005525F5">
              <w:t xml:space="preserve"> backpack also works very well. It is OK to have a couple smaller bags if that makes carrying things easier.</w:t>
            </w:r>
          </w:p>
        </w:tc>
      </w:tr>
      <w:tr w:rsidR="00115543" w:rsidRPr="0043595C" w14:paraId="7D0240B3" w14:textId="77777777" w:rsidTr="00115543">
        <w:tc>
          <w:tcPr>
            <w:tcW w:w="1170" w:type="dxa"/>
          </w:tcPr>
          <w:p w14:paraId="31056D68" w14:textId="3E953E9C" w:rsidR="00786171" w:rsidRPr="0043595C" w:rsidRDefault="00313959" w:rsidP="0043595C">
            <w:r>
              <w:t>Arctic Wild Provides</w:t>
            </w:r>
          </w:p>
        </w:tc>
        <w:tc>
          <w:tcPr>
            <w:tcW w:w="9810" w:type="dxa"/>
          </w:tcPr>
          <w:p w14:paraId="3842FD75" w14:textId="4BE32FA1" w:rsidR="00786171" w:rsidRPr="008A61A2" w:rsidRDefault="002F58A2" w:rsidP="009F47B9">
            <w:r w:rsidRPr="008A61A2">
              <w:rPr>
                <w:b/>
              </w:rPr>
              <w:t>Tent</w:t>
            </w:r>
            <w:r w:rsidRPr="008A61A2">
              <w:t xml:space="preserve">:  </w:t>
            </w:r>
            <w:r w:rsidR="0093200D">
              <w:t xml:space="preserve">We will be using an </w:t>
            </w:r>
            <w:hyperlink r:id="rId9" w:history="1">
              <w:r w:rsidR="0093200D" w:rsidRPr="0093200D">
                <w:rPr>
                  <w:rStyle w:val="Hyperlink"/>
                </w:rPr>
                <w:t>Arctic Oven</w:t>
              </w:r>
            </w:hyperlink>
            <w:r w:rsidR="0093200D">
              <w:t xml:space="preserve"> winter camping </w:t>
            </w:r>
            <w:r w:rsidR="009F47B9">
              <w:t>tent, which we heat with a small wood</w:t>
            </w:r>
            <w:r w:rsidR="0093200D">
              <w:t xml:space="preserve">stove. This tent will serve as kitchen, warming and drying </w:t>
            </w:r>
            <w:r w:rsidR="009F47B9">
              <w:t>area</w:t>
            </w:r>
            <w:r w:rsidR="0093200D">
              <w:t xml:space="preserve"> and general “hang-out”</w:t>
            </w:r>
            <w:r w:rsidR="00796B89">
              <w:t>.</w:t>
            </w:r>
            <w:r w:rsidR="0093200D">
              <w:t xml:space="preserve"> Depending on how many people are on the trip</w:t>
            </w:r>
            <w:r w:rsidR="00313959">
              <w:t xml:space="preserve"> and the anticipated temperatures</w:t>
            </w:r>
            <w:r w:rsidR="0093200D">
              <w:t xml:space="preserve">, some of us may sleep in regular </w:t>
            </w:r>
            <w:r w:rsidR="00685250">
              <w:t xml:space="preserve">un-heated </w:t>
            </w:r>
            <w:r w:rsidR="0093200D">
              <w:t xml:space="preserve">backpacking </w:t>
            </w:r>
            <w:r w:rsidR="009F47B9">
              <w:t>tents, which</w:t>
            </w:r>
            <w:r w:rsidR="0093200D">
              <w:t xml:space="preserve"> will be supplied by Arctic Wild. </w:t>
            </w:r>
          </w:p>
        </w:tc>
      </w:tr>
      <w:tr w:rsidR="00115543" w:rsidRPr="0043595C" w14:paraId="7748F786" w14:textId="77777777" w:rsidTr="00115543">
        <w:tc>
          <w:tcPr>
            <w:tcW w:w="1170" w:type="dxa"/>
          </w:tcPr>
          <w:p w14:paraId="5A791301" w14:textId="6FCD77E9" w:rsidR="00786171" w:rsidRPr="0043595C" w:rsidRDefault="00786171" w:rsidP="0043595C"/>
        </w:tc>
        <w:tc>
          <w:tcPr>
            <w:tcW w:w="9810" w:type="dxa"/>
          </w:tcPr>
          <w:p w14:paraId="71DAF07E" w14:textId="6FE1A920" w:rsidR="00786171" w:rsidRPr="008A61A2" w:rsidRDefault="00786171" w:rsidP="0093200D">
            <w:r w:rsidRPr="008A61A2">
              <w:rPr>
                <w:b/>
              </w:rPr>
              <w:t>Sleeping bag with stuff sack</w:t>
            </w:r>
            <w:r w:rsidRPr="008A61A2">
              <w:t xml:space="preserve">:  Your sleeping bag should keep you comfortable to </w:t>
            </w:r>
            <w:r w:rsidR="0093200D">
              <w:t>-20</w:t>
            </w:r>
            <w:r w:rsidR="00B31F44">
              <w:t xml:space="preserve"> </w:t>
            </w:r>
            <w:r w:rsidR="00B31F44" w:rsidRPr="008011C3">
              <w:rPr>
                <w:rFonts w:ascii="Lucida Grande" w:hAnsi="Lucida Grande" w:cs="Lucida Grande"/>
                <w:b/>
                <w:color w:val="000000"/>
              </w:rPr>
              <w:t>°</w:t>
            </w:r>
            <w:r w:rsidRPr="008A61A2">
              <w:t>F.</w:t>
            </w:r>
            <w:r w:rsidR="0093200D">
              <w:t xml:space="preserve"> Layering multiple sleeping bags can work if the outer bag is sufficiently large.</w:t>
            </w:r>
            <w:r w:rsidRPr="008A61A2">
              <w:t>  The stuff sack should be lined with a plastic bag.</w:t>
            </w:r>
          </w:p>
        </w:tc>
      </w:tr>
      <w:tr w:rsidR="00115543" w:rsidRPr="0043595C" w14:paraId="668DA2D7" w14:textId="77777777" w:rsidTr="00115543">
        <w:tc>
          <w:tcPr>
            <w:tcW w:w="1170" w:type="dxa"/>
          </w:tcPr>
          <w:p w14:paraId="454CC34B" w14:textId="77777777" w:rsidR="00786171" w:rsidRPr="0043595C" w:rsidRDefault="00786171" w:rsidP="0043595C">
            <w:r>
              <w:t>Rent</w:t>
            </w:r>
          </w:p>
        </w:tc>
        <w:tc>
          <w:tcPr>
            <w:tcW w:w="9810" w:type="dxa"/>
          </w:tcPr>
          <w:p w14:paraId="2CECF894" w14:textId="3B1A020D" w:rsidR="00786171" w:rsidRDefault="00786171" w:rsidP="00786171">
            <w:r w:rsidRPr="008A61A2">
              <w:rPr>
                <w:b/>
              </w:rPr>
              <w:t>Sleeping pad</w:t>
            </w:r>
            <w:r w:rsidRPr="008A61A2">
              <w:t xml:space="preserve">:  </w:t>
            </w:r>
            <w:proofErr w:type="spellStart"/>
            <w:r w:rsidRPr="008A61A2">
              <w:t>Thermarest</w:t>
            </w:r>
            <w:r>
              <w:t>s</w:t>
            </w:r>
            <w:proofErr w:type="spellEnd"/>
            <w:r>
              <w:t xml:space="preserve"> are </w:t>
            </w:r>
            <w:r w:rsidR="0093200D">
              <w:t>essential. Get the thickest one you can find.</w:t>
            </w:r>
          </w:p>
          <w:p w14:paraId="1A090190" w14:textId="77777777" w:rsidR="00786171" w:rsidRPr="008A61A2" w:rsidRDefault="00786171" w:rsidP="00786171"/>
        </w:tc>
      </w:tr>
      <w:tr w:rsidR="00115543" w:rsidRPr="0043595C" w14:paraId="746D1E45" w14:textId="77777777" w:rsidTr="00115543">
        <w:tc>
          <w:tcPr>
            <w:tcW w:w="1170" w:type="dxa"/>
          </w:tcPr>
          <w:p w14:paraId="62ACEE6A" w14:textId="46A2986E" w:rsidR="0043595C" w:rsidRPr="0043595C" w:rsidRDefault="0043595C" w:rsidP="0043595C"/>
        </w:tc>
        <w:tc>
          <w:tcPr>
            <w:tcW w:w="9810" w:type="dxa"/>
          </w:tcPr>
          <w:p w14:paraId="1F435052" w14:textId="1D01DDC3" w:rsidR="0043595C" w:rsidRPr="0043595C" w:rsidRDefault="0093200D" w:rsidP="008A02B5">
            <w:r>
              <w:rPr>
                <w:b/>
              </w:rPr>
              <w:t>Winter</w:t>
            </w:r>
            <w:r w:rsidR="005525F5" w:rsidRPr="00590DE6">
              <w:rPr>
                <w:b/>
              </w:rPr>
              <w:t xml:space="preserve"> boots</w:t>
            </w:r>
            <w:r w:rsidR="005525F5" w:rsidRPr="00590DE6">
              <w:t>: </w:t>
            </w:r>
            <w:r w:rsidR="00685250">
              <w:t>Insulated shoepac</w:t>
            </w:r>
            <w:r w:rsidR="001326DF">
              <w:t>s or Mukluks are ideal. Sorel type winter boots are adequate</w:t>
            </w:r>
            <w:r w:rsidR="005525F5" w:rsidRPr="00590DE6">
              <w:t xml:space="preserve"> </w:t>
            </w:r>
            <w:r w:rsidR="001326DF">
              <w:t xml:space="preserve">so long as they are one of the warmer models </w:t>
            </w:r>
            <w:r w:rsidR="001326DF" w:rsidRPr="001326DF">
              <w:rPr>
                <w:b/>
              </w:rPr>
              <w:t>and</w:t>
            </w:r>
            <w:r w:rsidR="001326DF">
              <w:t xml:space="preserve"> you bring a second set of liners for them. </w:t>
            </w:r>
            <w:hyperlink r:id="rId10" w:history="1">
              <w:r w:rsidR="001326DF" w:rsidRPr="001326DF">
                <w:rPr>
                  <w:rStyle w:val="Hyperlink"/>
                </w:rPr>
                <w:t>Mukluks</w:t>
              </w:r>
            </w:hyperlink>
            <w:r w:rsidR="001326DF">
              <w:t xml:space="preserve"> are a more traditional and comfortable choice. Don’t scrimp on your boots. </w:t>
            </w:r>
            <w:r w:rsidR="00C7027A">
              <w:t xml:space="preserve">If bringing </w:t>
            </w:r>
            <w:r w:rsidR="00685250">
              <w:t>m</w:t>
            </w:r>
            <w:r w:rsidR="00C7027A">
              <w:t xml:space="preserve">ukluks bring a back-up pair of water-resistant shoes just in case it gets warm. Waterproof hiking boots and </w:t>
            </w:r>
            <w:r w:rsidR="008A02B5">
              <w:t>m</w:t>
            </w:r>
            <w:r w:rsidR="00C7027A">
              <w:t>ukluks is a good combination.</w:t>
            </w:r>
          </w:p>
        </w:tc>
      </w:tr>
      <w:tr w:rsidR="00115543" w:rsidRPr="0043595C" w14:paraId="5A659BD3" w14:textId="77777777" w:rsidTr="00115543">
        <w:tc>
          <w:tcPr>
            <w:tcW w:w="1170" w:type="dxa"/>
          </w:tcPr>
          <w:p w14:paraId="192F3E05" w14:textId="77777777" w:rsidR="0043595C" w:rsidRPr="0043595C" w:rsidRDefault="0043595C" w:rsidP="0043595C"/>
        </w:tc>
        <w:tc>
          <w:tcPr>
            <w:tcW w:w="9810" w:type="dxa"/>
          </w:tcPr>
          <w:p w14:paraId="446B1085" w14:textId="2361DC52" w:rsidR="0043595C" w:rsidRPr="0043595C" w:rsidRDefault="00786171" w:rsidP="00C7027A">
            <w:r w:rsidRPr="00786171">
              <w:rPr>
                <w:b/>
              </w:rPr>
              <w:t xml:space="preserve">Boot insoles or </w:t>
            </w:r>
            <w:proofErr w:type="spellStart"/>
            <w:r w:rsidRPr="00786171">
              <w:rPr>
                <w:b/>
              </w:rPr>
              <w:t>footbeds</w:t>
            </w:r>
            <w:proofErr w:type="spellEnd"/>
            <w:r w:rsidRPr="00786171">
              <w:rPr>
                <w:b/>
              </w:rPr>
              <w:t>:</w:t>
            </w:r>
            <w:r>
              <w:t xml:space="preserve"> </w:t>
            </w:r>
            <w:r w:rsidR="0043595C" w:rsidRPr="0043595C">
              <w:t>Quick drying is important.</w:t>
            </w:r>
            <w:r>
              <w:t xml:space="preserve"> </w:t>
            </w:r>
            <w:hyperlink r:id="rId11" w:history="1">
              <w:proofErr w:type="spellStart"/>
              <w:r w:rsidRPr="00A021DE">
                <w:rPr>
                  <w:rStyle w:val="Hyperlink"/>
                </w:rPr>
                <w:t>Superfeet</w:t>
              </w:r>
              <w:proofErr w:type="spellEnd"/>
            </w:hyperlink>
            <w:r>
              <w:t xml:space="preserve"> </w:t>
            </w:r>
            <w:r w:rsidR="00D340A5">
              <w:t>is a good brand.</w:t>
            </w:r>
          </w:p>
        </w:tc>
      </w:tr>
      <w:tr w:rsidR="005525F5" w:rsidRPr="0043595C" w14:paraId="639BCE51" w14:textId="77777777" w:rsidTr="00115543">
        <w:tc>
          <w:tcPr>
            <w:tcW w:w="1170" w:type="dxa"/>
          </w:tcPr>
          <w:p w14:paraId="0717E1DF" w14:textId="34C0F742" w:rsidR="005525F5" w:rsidRPr="0043595C" w:rsidRDefault="005525F5" w:rsidP="0043595C"/>
        </w:tc>
        <w:tc>
          <w:tcPr>
            <w:tcW w:w="9810" w:type="dxa"/>
          </w:tcPr>
          <w:p w14:paraId="3A40D0EC" w14:textId="70B2FCA2" w:rsidR="005525F5" w:rsidRPr="0043595C" w:rsidRDefault="005525F5" w:rsidP="00C7027A">
            <w:r w:rsidRPr="00A021DE">
              <w:rPr>
                <w:b/>
              </w:rPr>
              <w:t>Rain pants and jacket:</w:t>
            </w:r>
            <w:r w:rsidRPr="0043595C">
              <w:t xml:space="preserve"> We recommend </w:t>
            </w:r>
            <w:proofErr w:type="spellStart"/>
            <w:r w:rsidRPr="0043595C">
              <w:t>Goretex</w:t>
            </w:r>
            <w:proofErr w:type="spellEnd"/>
            <w:r w:rsidRPr="0043595C">
              <w:t xml:space="preserve"> or </w:t>
            </w:r>
            <w:proofErr w:type="spellStart"/>
            <w:r w:rsidRPr="0043595C">
              <w:t>Goretex</w:t>
            </w:r>
            <w:proofErr w:type="spellEnd"/>
            <w:r w:rsidRPr="0043595C">
              <w:t xml:space="preserve"> knock-offs. </w:t>
            </w:r>
            <w:r w:rsidR="00C7027A">
              <w:t>We don’t expect rain but it is important to be prepared just in case.</w:t>
            </w:r>
          </w:p>
        </w:tc>
      </w:tr>
      <w:tr w:rsidR="005525F5" w:rsidRPr="0043595C" w14:paraId="07202BCD" w14:textId="77777777" w:rsidTr="00115543">
        <w:tc>
          <w:tcPr>
            <w:tcW w:w="1170" w:type="dxa"/>
          </w:tcPr>
          <w:p w14:paraId="6B46D86F" w14:textId="77777777" w:rsidR="005525F5" w:rsidRPr="0043595C" w:rsidRDefault="005525F5" w:rsidP="0043595C"/>
        </w:tc>
        <w:tc>
          <w:tcPr>
            <w:tcW w:w="9810" w:type="dxa"/>
          </w:tcPr>
          <w:p w14:paraId="70EAE7D4" w14:textId="0ABCFFE6" w:rsidR="005525F5" w:rsidRPr="005525F5" w:rsidRDefault="005525F5" w:rsidP="0043595C">
            <w:r>
              <w:rPr>
                <w:b/>
              </w:rPr>
              <w:t xml:space="preserve">Day pack or fanny pack: </w:t>
            </w:r>
            <w:r>
              <w:t xml:space="preserve">Big enough for raingear, </w:t>
            </w:r>
            <w:proofErr w:type="spellStart"/>
            <w:r>
              <w:t>waterbottle</w:t>
            </w:r>
            <w:proofErr w:type="spellEnd"/>
            <w:r>
              <w:t>, camera and an extra layer.</w:t>
            </w:r>
          </w:p>
          <w:p w14:paraId="17EA0074" w14:textId="2209E6E0" w:rsidR="005525F5" w:rsidRPr="0043595C" w:rsidRDefault="005525F5" w:rsidP="00A021DE"/>
        </w:tc>
      </w:tr>
      <w:tr w:rsidR="005525F5" w:rsidRPr="0043595C" w14:paraId="56F46BC8" w14:textId="77777777" w:rsidTr="00115543">
        <w:tc>
          <w:tcPr>
            <w:tcW w:w="1170" w:type="dxa"/>
          </w:tcPr>
          <w:p w14:paraId="783CF9C9" w14:textId="77777777" w:rsidR="005525F5" w:rsidRPr="0043595C" w:rsidRDefault="005525F5" w:rsidP="0043595C"/>
        </w:tc>
        <w:tc>
          <w:tcPr>
            <w:tcW w:w="9810" w:type="dxa"/>
          </w:tcPr>
          <w:p w14:paraId="1427D3C8" w14:textId="71C2CE9A" w:rsidR="005525F5" w:rsidRPr="00A021DE" w:rsidRDefault="00FD538D" w:rsidP="00FD538D">
            <w:pPr>
              <w:rPr>
                <w:b/>
              </w:rPr>
            </w:pPr>
            <w:r>
              <w:rPr>
                <w:b/>
              </w:rPr>
              <w:t>Waterproof</w:t>
            </w:r>
            <w:r w:rsidR="005525F5" w:rsidRPr="00A021DE">
              <w:rPr>
                <w:b/>
              </w:rPr>
              <w:t xml:space="preserve"> hiking boots:</w:t>
            </w:r>
            <w:r w:rsidR="005525F5" w:rsidRPr="0043595C">
              <w:t xml:space="preserve">  </w:t>
            </w:r>
            <w:r>
              <w:t>Just incase it gets warm.</w:t>
            </w:r>
          </w:p>
        </w:tc>
      </w:tr>
      <w:tr w:rsidR="005525F5" w:rsidRPr="0043595C" w14:paraId="43FE7E20" w14:textId="77777777" w:rsidTr="00115543">
        <w:tc>
          <w:tcPr>
            <w:tcW w:w="1170" w:type="dxa"/>
          </w:tcPr>
          <w:p w14:paraId="79D7C679" w14:textId="77777777" w:rsidR="005525F5" w:rsidRPr="0043595C" w:rsidRDefault="005525F5" w:rsidP="0043595C"/>
        </w:tc>
        <w:tc>
          <w:tcPr>
            <w:tcW w:w="9810" w:type="dxa"/>
          </w:tcPr>
          <w:p w14:paraId="65E60298" w14:textId="2878B9FF" w:rsidR="005525F5" w:rsidRPr="0043595C" w:rsidRDefault="00FD538D" w:rsidP="00FD538D">
            <w:r>
              <w:rPr>
                <w:b/>
              </w:rPr>
              <w:t xml:space="preserve">Down slippers: </w:t>
            </w:r>
            <w:r>
              <w:t>For in the tent.</w:t>
            </w:r>
            <w:r w:rsidR="005525F5" w:rsidRPr="0043595C">
              <w:t xml:space="preserve"> </w:t>
            </w:r>
          </w:p>
        </w:tc>
      </w:tr>
      <w:tr w:rsidR="005525F5" w:rsidRPr="0043595C" w14:paraId="2A2859CA" w14:textId="77777777" w:rsidTr="00115543">
        <w:tc>
          <w:tcPr>
            <w:tcW w:w="1170" w:type="dxa"/>
          </w:tcPr>
          <w:p w14:paraId="15396399" w14:textId="77777777" w:rsidR="005525F5" w:rsidRPr="0043595C" w:rsidRDefault="005525F5" w:rsidP="0043595C"/>
        </w:tc>
        <w:tc>
          <w:tcPr>
            <w:tcW w:w="9810" w:type="dxa"/>
          </w:tcPr>
          <w:p w14:paraId="55AEB37B" w14:textId="52F6B55D" w:rsidR="005525F5" w:rsidRPr="0043595C" w:rsidRDefault="005525F5" w:rsidP="00313959">
            <w:r w:rsidRPr="00A021DE">
              <w:rPr>
                <w:b/>
              </w:rPr>
              <w:t>Stuff sacks:</w:t>
            </w:r>
            <w:r w:rsidRPr="0043595C">
              <w:t xml:space="preserve">  For packing gear and clothes. </w:t>
            </w:r>
          </w:p>
        </w:tc>
      </w:tr>
      <w:tr w:rsidR="005525F5" w:rsidRPr="0043595C" w14:paraId="0118817F" w14:textId="77777777" w:rsidTr="00115543">
        <w:tc>
          <w:tcPr>
            <w:tcW w:w="1170" w:type="dxa"/>
          </w:tcPr>
          <w:p w14:paraId="130F66A7" w14:textId="77777777" w:rsidR="005525F5" w:rsidRPr="0043595C" w:rsidRDefault="005525F5" w:rsidP="0043595C"/>
        </w:tc>
        <w:tc>
          <w:tcPr>
            <w:tcW w:w="9810" w:type="dxa"/>
          </w:tcPr>
          <w:p w14:paraId="4475581C" w14:textId="02276B5A" w:rsidR="005525F5" w:rsidRDefault="005525F5" w:rsidP="00A021DE">
            <w:r w:rsidRPr="00A021DE">
              <w:rPr>
                <w:b/>
              </w:rPr>
              <w:t>Socks:</w:t>
            </w:r>
            <w:r w:rsidRPr="0043595C">
              <w:t xml:space="preserve">  </w:t>
            </w:r>
            <w:r w:rsidR="00611AC7">
              <w:t>5-6</w:t>
            </w:r>
            <w:r w:rsidRPr="0043595C">
              <w:t xml:space="preserve"> pair heavy </w:t>
            </w:r>
            <w:r w:rsidR="00B31F44" w:rsidRPr="0043595C">
              <w:t>polypro</w:t>
            </w:r>
            <w:r w:rsidR="00B31F44">
              <w:t>pylene</w:t>
            </w:r>
            <w:r w:rsidRPr="0043595C">
              <w:t xml:space="preserve"> or wool</w:t>
            </w:r>
          </w:p>
          <w:p w14:paraId="50E1CA3E" w14:textId="2B966A36" w:rsidR="005525F5" w:rsidRPr="0043595C" w:rsidRDefault="005525F5" w:rsidP="00A021DE"/>
        </w:tc>
      </w:tr>
      <w:tr w:rsidR="005525F5" w:rsidRPr="0043595C" w14:paraId="686BF8D3" w14:textId="77777777" w:rsidTr="00115543">
        <w:tc>
          <w:tcPr>
            <w:tcW w:w="1170" w:type="dxa"/>
          </w:tcPr>
          <w:p w14:paraId="242C97DD" w14:textId="77777777" w:rsidR="005525F5" w:rsidRPr="0043595C" w:rsidRDefault="005525F5" w:rsidP="0043595C"/>
        </w:tc>
        <w:tc>
          <w:tcPr>
            <w:tcW w:w="9810" w:type="dxa"/>
          </w:tcPr>
          <w:p w14:paraId="64C1F061" w14:textId="761DA5E3" w:rsidR="005525F5" w:rsidRDefault="005525F5" w:rsidP="0043595C">
            <w:r w:rsidRPr="00A021DE">
              <w:rPr>
                <w:b/>
              </w:rPr>
              <w:t>Light weight long johns:</w:t>
            </w:r>
            <w:r w:rsidRPr="0043595C">
              <w:t xml:space="preserve"> 2 pair top and bottoms.</w:t>
            </w:r>
          </w:p>
          <w:p w14:paraId="48E731BD" w14:textId="77777777" w:rsidR="005525F5" w:rsidRPr="0043595C" w:rsidRDefault="005525F5" w:rsidP="00A021DE"/>
        </w:tc>
      </w:tr>
      <w:tr w:rsidR="005525F5" w:rsidRPr="0043595C" w14:paraId="0635EDE1" w14:textId="77777777" w:rsidTr="00B31F44">
        <w:trPr>
          <w:trHeight w:val="620"/>
        </w:trPr>
        <w:tc>
          <w:tcPr>
            <w:tcW w:w="1170" w:type="dxa"/>
          </w:tcPr>
          <w:p w14:paraId="11359657" w14:textId="77777777" w:rsidR="005525F5" w:rsidRPr="0043595C" w:rsidRDefault="005525F5" w:rsidP="0043595C"/>
        </w:tc>
        <w:tc>
          <w:tcPr>
            <w:tcW w:w="9810" w:type="dxa"/>
          </w:tcPr>
          <w:p w14:paraId="7F2F9AA4" w14:textId="27DA7E7A" w:rsidR="005525F5" w:rsidRDefault="005525F5" w:rsidP="0043595C">
            <w:r w:rsidRPr="00A021DE">
              <w:rPr>
                <w:b/>
              </w:rPr>
              <w:t>Heavy weight long johns:</w:t>
            </w:r>
            <w:r w:rsidRPr="0043595C">
              <w:t xml:space="preserve">  1 set of bott</w:t>
            </w:r>
            <w:r w:rsidR="00FD538D">
              <w:t>oms, 2 for the top.</w:t>
            </w:r>
          </w:p>
          <w:p w14:paraId="42064947" w14:textId="77777777" w:rsidR="005525F5" w:rsidRPr="0043595C" w:rsidRDefault="005525F5" w:rsidP="0043595C"/>
        </w:tc>
      </w:tr>
      <w:tr w:rsidR="005525F5" w:rsidRPr="0043595C" w14:paraId="16B299BF" w14:textId="77777777" w:rsidTr="00115543">
        <w:tc>
          <w:tcPr>
            <w:tcW w:w="1170" w:type="dxa"/>
          </w:tcPr>
          <w:p w14:paraId="5DF39658" w14:textId="77777777" w:rsidR="005525F5" w:rsidRPr="0043595C" w:rsidRDefault="005525F5" w:rsidP="0043595C"/>
        </w:tc>
        <w:tc>
          <w:tcPr>
            <w:tcW w:w="9810" w:type="dxa"/>
          </w:tcPr>
          <w:p w14:paraId="604C8AE0" w14:textId="450D3D7A" w:rsidR="005525F5" w:rsidRDefault="00DB6019" w:rsidP="0043595C">
            <w:r>
              <w:rPr>
                <w:b/>
              </w:rPr>
              <w:t>Snow</w:t>
            </w:r>
            <w:r w:rsidR="005525F5" w:rsidRPr="00A021DE">
              <w:rPr>
                <w:b/>
              </w:rPr>
              <w:t xml:space="preserve"> pants</w:t>
            </w:r>
            <w:r>
              <w:rPr>
                <w:b/>
              </w:rPr>
              <w:t>/ Bibs</w:t>
            </w:r>
            <w:r w:rsidR="005525F5" w:rsidRPr="00A021DE">
              <w:rPr>
                <w:b/>
              </w:rPr>
              <w:t>:</w:t>
            </w:r>
            <w:r w:rsidR="00B31F44">
              <w:t xml:space="preserve"> </w:t>
            </w:r>
            <w:r w:rsidR="005525F5" w:rsidRPr="0043595C">
              <w:t>Synthetic</w:t>
            </w:r>
            <w:r w:rsidR="00322EC1">
              <w:t xml:space="preserve"> and wind proof. Should be able to fit over the heavy pants.</w:t>
            </w:r>
            <w:r w:rsidR="009F47B9">
              <w:t xml:space="preserve"> If they are waterproof then you need not bring rain pants. Tight fitting cuffs are a plus. Full-length leg zips are also a nice feature.</w:t>
            </w:r>
          </w:p>
          <w:p w14:paraId="593D1099" w14:textId="77777777" w:rsidR="005525F5" w:rsidRPr="0043595C" w:rsidRDefault="005525F5" w:rsidP="0043595C"/>
        </w:tc>
      </w:tr>
      <w:tr w:rsidR="005525F5" w:rsidRPr="0043595C" w14:paraId="14087663" w14:textId="77777777" w:rsidTr="00115543">
        <w:tc>
          <w:tcPr>
            <w:tcW w:w="1170" w:type="dxa"/>
          </w:tcPr>
          <w:p w14:paraId="5CC0F7E5" w14:textId="77777777" w:rsidR="005525F5" w:rsidRPr="0043595C" w:rsidRDefault="005525F5" w:rsidP="0043595C"/>
        </w:tc>
        <w:tc>
          <w:tcPr>
            <w:tcW w:w="9810" w:type="dxa"/>
          </w:tcPr>
          <w:p w14:paraId="7378929B" w14:textId="7E9433B4" w:rsidR="005525F5" w:rsidRDefault="005525F5" w:rsidP="0043595C">
            <w:r w:rsidRPr="00A021DE">
              <w:rPr>
                <w:b/>
              </w:rPr>
              <w:t>Heavy pants:</w:t>
            </w:r>
            <w:r>
              <w:t xml:space="preserve">  </w:t>
            </w:r>
            <w:r w:rsidRPr="0043595C">
              <w:t>Wool or fleece for the cold.</w:t>
            </w:r>
            <w:r w:rsidR="00322EC1">
              <w:t xml:space="preserve"> One pair is sufficient.</w:t>
            </w:r>
          </w:p>
          <w:p w14:paraId="12384700" w14:textId="77777777" w:rsidR="005525F5" w:rsidRPr="0043595C" w:rsidRDefault="005525F5" w:rsidP="0043595C"/>
        </w:tc>
      </w:tr>
    </w:tbl>
    <w:p w14:paraId="0BE26A22" w14:textId="77777777" w:rsidR="00115543" w:rsidRDefault="00115543">
      <w:r>
        <w:br w:type="page"/>
      </w:r>
    </w:p>
    <w:tbl>
      <w:tblPr>
        <w:tblStyle w:val="TableGrid"/>
        <w:tblW w:w="10980" w:type="dxa"/>
        <w:tblInd w:w="-972" w:type="dxa"/>
        <w:tblLook w:val="04A0" w:firstRow="1" w:lastRow="0" w:firstColumn="1" w:lastColumn="0" w:noHBand="0" w:noVBand="1"/>
      </w:tblPr>
      <w:tblGrid>
        <w:gridCol w:w="1170"/>
        <w:gridCol w:w="9810"/>
      </w:tblGrid>
      <w:tr w:rsidR="00115543" w:rsidRPr="0043595C" w14:paraId="2C9E9D31" w14:textId="77777777" w:rsidTr="001A1DBD">
        <w:tc>
          <w:tcPr>
            <w:tcW w:w="1170" w:type="dxa"/>
          </w:tcPr>
          <w:p w14:paraId="080E515A" w14:textId="08470B77" w:rsidR="0043595C" w:rsidRPr="0043595C" w:rsidRDefault="00611AC7" w:rsidP="0043595C">
            <w:r>
              <w:lastRenderedPageBreak/>
              <w:t>Rent</w:t>
            </w:r>
          </w:p>
        </w:tc>
        <w:tc>
          <w:tcPr>
            <w:tcW w:w="9810" w:type="dxa"/>
          </w:tcPr>
          <w:p w14:paraId="2853A99C" w14:textId="408A4197" w:rsidR="0043595C" w:rsidRPr="0043595C" w:rsidRDefault="00A021DE" w:rsidP="008A02B5">
            <w:r>
              <w:rPr>
                <w:b/>
              </w:rPr>
              <w:t>Big puffy parka/ ski jacket:</w:t>
            </w:r>
            <w:r w:rsidR="0043595C" w:rsidRPr="0043595C">
              <w:t xml:space="preserve"> This is </w:t>
            </w:r>
            <w:r w:rsidR="00322EC1">
              <w:t>critical. Bigger the better and a hood is essential. A hood with a ruff is even better. We have a couple of Parkas for rent i</w:t>
            </w:r>
            <w:r w:rsidR="008A02B5">
              <w:t>n</w:t>
            </w:r>
            <w:r w:rsidR="00322EC1">
              <w:t xml:space="preserve"> various sizes. Contact us to make sure we have one for you</w:t>
            </w:r>
            <w:r w:rsidR="00611AC7">
              <w:t xml:space="preserve"> or for advice on what to bring.</w:t>
            </w:r>
          </w:p>
        </w:tc>
      </w:tr>
      <w:tr w:rsidR="00115543" w:rsidRPr="0043595C" w14:paraId="0C682936" w14:textId="77777777" w:rsidTr="001A1DBD">
        <w:tc>
          <w:tcPr>
            <w:tcW w:w="1170" w:type="dxa"/>
          </w:tcPr>
          <w:p w14:paraId="5C011A45" w14:textId="77777777" w:rsidR="0043595C" w:rsidRPr="0043595C" w:rsidRDefault="0043595C" w:rsidP="0043595C"/>
        </w:tc>
        <w:tc>
          <w:tcPr>
            <w:tcW w:w="9810" w:type="dxa"/>
          </w:tcPr>
          <w:p w14:paraId="3159AF1F" w14:textId="0AE3959E" w:rsidR="0043595C" w:rsidRPr="00BB6A3C" w:rsidRDefault="0043595C" w:rsidP="0043595C">
            <w:r w:rsidRPr="00B918AE">
              <w:rPr>
                <w:b/>
              </w:rPr>
              <w:t xml:space="preserve">Fleece jacket </w:t>
            </w:r>
            <w:r w:rsidR="00F37724">
              <w:rPr>
                <w:b/>
              </w:rPr>
              <w:t>and/</w:t>
            </w:r>
            <w:r w:rsidR="00BB6A3C">
              <w:rPr>
                <w:b/>
              </w:rPr>
              <w:t xml:space="preserve">or thick wool shirt: </w:t>
            </w:r>
            <w:r w:rsidR="00BB6A3C">
              <w:t xml:space="preserve">You need 5 layers on your torso including </w:t>
            </w:r>
            <w:r w:rsidR="008A02B5">
              <w:t>long johns, b</w:t>
            </w:r>
            <w:r w:rsidR="00322EC1">
              <w:t>ut not including your parka. Make sure your layers can all be worn at once with out constricting your movements.</w:t>
            </w:r>
          </w:p>
          <w:p w14:paraId="589FFADF" w14:textId="77777777" w:rsidR="00F37724" w:rsidRPr="0043595C" w:rsidRDefault="00F37724" w:rsidP="0043595C"/>
        </w:tc>
      </w:tr>
      <w:tr w:rsidR="00115543" w:rsidRPr="0043595C" w14:paraId="3780BFBC" w14:textId="77777777" w:rsidTr="001A1DBD">
        <w:tc>
          <w:tcPr>
            <w:tcW w:w="1170" w:type="dxa"/>
          </w:tcPr>
          <w:p w14:paraId="768B3CE6" w14:textId="77777777" w:rsidR="0043595C" w:rsidRPr="0043595C" w:rsidRDefault="0043595C" w:rsidP="0043595C"/>
        </w:tc>
        <w:tc>
          <w:tcPr>
            <w:tcW w:w="9810" w:type="dxa"/>
          </w:tcPr>
          <w:p w14:paraId="56AC4960" w14:textId="19A866F3" w:rsidR="0043595C" w:rsidRDefault="0043595C" w:rsidP="0043595C">
            <w:r w:rsidRPr="00B918AE">
              <w:rPr>
                <w:b/>
              </w:rPr>
              <w:t>Hat</w:t>
            </w:r>
            <w:r w:rsidR="00DB6019">
              <w:rPr>
                <w:b/>
              </w:rPr>
              <w:t>s</w:t>
            </w:r>
            <w:r w:rsidRPr="00B918AE">
              <w:rPr>
                <w:b/>
              </w:rPr>
              <w:t>:</w:t>
            </w:r>
            <w:r w:rsidRPr="0043595C">
              <w:t xml:space="preserve">  </w:t>
            </w:r>
            <w:r w:rsidR="00DB6019">
              <w:t>Bring a light one and a heavier hat too</w:t>
            </w:r>
            <w:r w:rsidRPr="0043595C">
              <w:t>.  Do not skimp.</w:t>
            </w:r>
            <w:r w:rsidR="00322EC1">
              <w:t xml:space="preserve"> Windproof is great. Fur is very warm. </w:t>
            </w:r>
            <w:r w:rsidR="008A02B5">
              <w:t>Many prefer earflaps</w:t>
            </w:r>
            <w:r w:rsidR="00322EC1">
              <w:t xml:space="preserve">. Apocalypse Designs in Fairbanks makes a popular </w:t>
            </w:r>
            <w:hyperlink r:id="rId12" w:history="1">
              <w:r w:rsidR="00322EC1" w:rsidRPr="00322EC1">
                <w:rPr>
                  <w:rStyle w:val="Hyperlink"/>
                </w:rPr>
                <w:t>“Explorers Hat”</w:t>
              </w:r>
            </w:hyperlink>
          </w:p>
          <w:p w14:paraId="2A87D19A" w14:textId="77777777" w:rsidR="00F37724" w:rsidRPr="0043595C" w:rsidRDefault="00F37724" w:rsidP="0043595C"/>
        </w:tc>
      </w:tr>
      <w:tr w:rsidR="00115543" w:rsidRPr="0043595C" w14:paraId="2FAC7054" w14:textId="77777777" w:rsidTr="001A1DBD">
        <w:tc>
          <w:tcPr>
            <w:tcW w:w="1170" w:type="dxa"/>
          </w:tcPr>
          <w:p w14:paraId="61487160" w14:textId="77777777" w:rsidR="0043595C" w:rsidRPr="0043595C" w:rsidRDefault="0043595C" w:rsidP="0043595C"/>
        </w:tc>
        <w:tc>
          <w:tcPr>
            <w:tcW w:w="9810" w:type="dxa"/>
          </w:tcPr>
          <w:p w14:paraId="33326729" w14:textId="00315D63" w:rsidR="0043595C" w:rsidRPr="0043595C" w:rsidRDefault="0043595C" w:rsidP="008A02B5">
            <w:r w:rsidRPr="00B918AE">
              <w:rPr>
                <w:b/>
              </w:rPr>
              <w:t xml:space="preserve">Neck </w:t>
            </w:r>
            <w:r w:rsidRPr="00734C57">
              <w:rPr>
                <w:b/>
              </w:rPr>
              <w:t>gaiter,</w:t>
            </w:r>
            <w:r w:rsidR="00B31F44" w:rsidRPr="00734C57">
              <w:rPr>
                <w:b/>
              </w:rPr>
              <w:t xml:space="preserve"> a.k.a. cowl, or </w:t>
            </w:r>
            <w:r w:rsidRPr="00734C57">
              <w:rPr>
                <w:b/>
              </w:rPr>
              <w:t>neck</w:t>
            </w:r>
            <w:r w:rsidR="00B31F44" w:rsidRPr="00734C57">
              <w:rPr>
                <w:b/>
              </w:rPr>
              <w:t>-</w:t>
            </w:r>
            <w:r w:rsidRPr="00734C57">
              <w:rPr>
                <w:b/>
              </w:rPr>
              <w:t>warmer:</w:t>
            </w:r>
            <w:r w:rsidRPr="0043595C">
              <w:t xml:space="preserve">  a little tube of synthetic material to wear around your neck or to augment your hat. A scarf works too.</w:t>
            </w:r>
            <w:r w:rsidR="00611AC7">
              <w:t xml:space="preserve"> Bring 2 of these or a </w:t>
            </w:r>
            <w:r w:rsidR="008A02B5">
              <w:t>facemask</w:t>
            </w:r>
            <w:r w:rsidR="00611AC7">
              <w:t xml:space="preserve"> and a neck gaiter.</w:t>
            </w:r>
          </w:p>
        </w:tc>
      </w:tr>
      <w:tr w:rsidR="00115543" w:rsidRPr="0043595C" w14:paraId="0F55BE1E" w14:textId="77777777" w:rsidTr="001A1DBD">
        <w:tc>
          <w:tcPr>
            <w:tcW w:w="1170" w:type="dxa"/>
          </w:tcPr>
          <w:p w14:paraId="055E1798" w14:textId="77777777" w:rsidR="0043595C" w:rsidRPr="0043595C" w:rsidRDefault="0043595C" w:rsidP="0043595C"/>
        </w:tc>
        <w:tc>
          <w:tcPr>
            <w:tcW w:w="9810" w:type="dxa"/>
          </w:tcPr>
          <w:p w14:paraId="05BBC3DE" w14:textId="5D9880E2" w:rsidR="0043595C" w:rsidRPr="0043595C" w:rsidRDefault="00DB6019" w:rsidP="00313959">
            <w:r>
              <w:rPr>
                <w:b/>
              </w:rPr>
              <w:t>Sun</w:t>
            </w:r>
            <w:r w:rsidR="0043595C" w:rsidRPr="00B918AE">
              <w:rPr>
                <w:b/>
              </w:rPr>
              <w:t xml:space="preserve"> hat:</w:t>
            </w:r>
            <w:r w:rsidR="0043595C" w:rsidRPr="0043595C">
              <w:t xml:space="preserve">  Whether a ball cap or a wrap-around brim, you’ll need something for the intense, arctic sunlight.</w:t>
            </w:r>
          </w:p>
        </w:tc>
      </w:tr>
      <w:tr w:rsidR="00115543" w:rsidRPr="0043595C" w14:paraId="3F194F10" w14:textId="77777777" w:rsidTr="001A1DBD">
        <w:tc>
          <w:tcPr>
            <w:tcW w:w="1170" w:type="dxa"/>
          </w:tcPr>
          <w:p w14:paraId="676B4DA7" w14:textId="77777777" w:rsidR="0043595C" w:rsidRPr="0043595C" w:rsidRDefault="0043595C" w:rsidP="0043595C"/>
        </w:tc>
        <w:tc>
          <w:tcPr>
            <w:tcW w:w="9810" w:type="dxa"/>
          </w:tcPr>
          <w:p w14:paraId="1A8EE7D2" w14:textId="089B5D99" w:rsidR="0043595C" w:rsidRDefault="0043595C" w:rsidP="0043595C">
            <w:r w:rsidRPr="00B918AE">
              <w:rPr>
                <w:b/>
              </w:rPr>
              <w:t>Gloves:</w:t>
            </w:r>
            <w:r w:rsidRPr="0043595C">
              <w:t xml:space="preserve">  </w:t>
            </w:r>
            <w:r w:rsidR="00611AC7">
              <w:t>2 or 3</w:t>
            </w:r>
            <w:r w:rsidR="00103D6D">
              <w:t xml:space="preserve"> </w:t>
            </w:r>
            <w:r w:rsidRPr="0043595C">
              <w:t>pair</w:t>
            </w:r>
            <w:r w:rsidR="00103D6D">
              <w:t>s of</w:t>
            </w:r>
            <w:r w:rsidRPr="0043595C">
              <w:t xml:space="preserve"> pile or wool gloves.</w:t>
            </w:r>
          </w:p>
          <w:p w14:paraId="77602932" w14:textId="77777777" w:rsidR="00F37724" w:rsidRPr="0043595C" w:rsidRDefault="00F37724" w:rsidP="0043595C"/>
        </w:tc>
      </w:tr>
      <w:tr w:rsidR="00611AC7" w:rsidRPr="0043595C" w14:paraId="3B72531B" w14:textId="77777777" w:rsidTr="001A1DBD">
        <w:tc>
          <w:tcPr>
            <w:tcW w:w="1170" w:type="dxa"/>
          </w:tcPr>
          <w:p w14:paraId="1696A526" w14:textId="77777777" w:rsidR="00611AC7" w:rsidRPr="0043595C" w:rsidRDefault="00611AC7" w:rsidP="0043595C"/>
        </w:tc>
        <w:tc>
          <w:tcPr>
            <w:tcW w:w="9810" w:type="dxa"/>
          </w:tcPr>
          <w:p w14:paraId="2C4A5A2E" w14:textId="2ECAC566" w:rsidR="00611AC7" w:rsidRPr="00611AC7" w:rsidRDefault="00611AC7" w:rsidP="0043595C">
            <w:r w:rsidRPr="00611AC7">
              <w:rPr>
                <w:b/>
              </w:rPr>
              <w:t>Mittens</w:t>
            </w:r>
            <w:r>
              <w:rPr>
                <w:b/>
              </w:rPr>
              <w:t xml:space="preserve">: </w:t>
            </w:r>
            <w:r>
              <w:t>Thicker the better. Can be sized to go over your gloves.</w:t>
            </w:r>
          </w:p>
        </w:tc>
      </w:tr>
      <w:tr w:rsidR="009F47B9" w:rsidRPr="0043595C" w14:paraId="5BE45F43" w14:textId="77777777" w:rsidTr="001A1DBD">
        <w:tc>
          <w:tcPr>
            <w:tcW w:w="1170" w:type="dxa"/>
          </w:tcPr>
          <w:p w14:paraId="29B3F5A2" w14:textId="77777777" w:rsidR="009F47B9" w:rsidRDefault="009F47B9" w:rsidP="0043595C"/>
        </w:tc>
        <w:tc>
          <w:tcPr>
            <w:tcW w:w="9810" w:type="dxa"/>
          </w:tcPr>
          <w:p w14:paraId="77E30930" w14:textId="2ACBDDEE" w:rsidR="009F47B9" w:rsidRPr="009F47B9" w:rsidRDefault="009F47B9" w:rsidP="0043595C">
            <w:r>
              <w:rPr>
                <w:b/>
              </w:rPr>
              <w:t xml:space="preserve">Gaiters: </w:t>
            </w:r>
            <w:r>
              <w:t xml:space="preserve">Help keep snow out of your boots. </w:t>
            </w:r>
          </w:p>
        </w:tc>
      </w:tr>
      <w:tr w:rsidR="001A1DBD" w:rsidRPr="0043595C" w14:paraId="37FEB57D" w14:textId="77777777" w:rsidTr="001A1DBD">
        <w:tc>
          <w:tcPr>
            <w:tcW w:w="1170" w:type="dxa"/>
          </w:tcPr>
          <w:p w14:paraId="48FAE1DE" w14:textId="18D1DD2F" w:rsidR="001A1DBD" w:rsidRPr="0043595C" w:rsidRDefault="00611AC7" w:rsidP="0043595C">
            <w:r>
              <w:t xml:space="preserve"> </w:t>
            </w:r>
          </w:p>
        </w:tc>
        <w:tc>
          <w:tcPr>
            <w:tcW w:w="9810" w:type="dxa"/>
          </w:tcPr>
          <w:p w14:paraId="7FCFB82C" w14:textId="5DAFBAC6" w:rsidR="001A1DBD" w:rsidRPr="001A1DBD" w:rsidRDefault="001A1DBD" w:rsidP="0043595C">
            <w:r w:rsidRPr="00B918AE">
              <w:rPr>
                <w:b/>
              </w:rPr>
              <w:t>Quart water b</w:t>
            </w:r>
            <w:r w:rsidR="00DB6019">
              <w:rPr>
                <w:b/>
              </w:rPr>
              <w:t xml:space="preserve">ottle or small vacuum bottle. </w:t>
            </w:r>
            <w:r w:rsidR="008A02B5">
              <w:t>A lightweight thermos is ideal to keep your water from freezing.</w:t>
            </w:r>
          </w:p>
          <w:p w14:paraId="5BB7DF4F" w14:textId="400AF7C3" w:rsidR="001A1DBD" w:rsidRPr="0043595C" w:rsidRDefault="001A1DBD" w:rsidP="00103D6D"/>
        </w:tc>
      </w:tr>
      <w:tr w:rsidR="001A1DBD" w:rsidRPr="0043595C" w14:paraId="241747F5" w14:textId="77777777" w:rsidTr="001A1DBD">
        <w:tc>
          <w:tcPr>
            <w:tcW w:w="1170" w:type="dxa"/>
          </w:tcPr>
          <w:p w14:paraId="41854371" w14:textId="77777777" w:rsidR="001A1DBD" w:rsidRPr="0043595C" w:rsidRDefault="001A1DBD" w:rsidP="0043595C"/>
        </w:tc>
        <w:tc>
          <w:tcPr>
            <w:tcW w:w="9810" w:type="dxa"/>
          </w:tcPr>
          <w:p w14:paraId="5ED962FF" w14:textId="77777777" w:rsidR="001A1DBD" w:rsidRDefault="001A1DBD" w:rsidP="0043595C">
            <w:r w:rsidRPr="00B918AE">
              <w:rPr>
                <w:b/>
              </w:rPr>
              <w:t>Personal toiletries:</w:t>
            </w:r>
            <w:r w:rsidRPr="0043595C">
              <w:t xml:space="preserve">  Scale down.  For instance, you will not need a 6-oz. tube of toothpaste. </w:t>
            </w:r>
          </w:p>
          <w:p w14:paraId="32E8B292" w14:textId="77777777" w:rsidR="001A1DBD" w:rsidRPr="0043595C" w:rsidRDefault="001A1DBD" w:rsidP="0043595C"/>
        </w:tc>
      </w:tr>
      <w:tr w:rsidR="001A1DBD" w:rsidRPr="0043595C" w14:paraId="271F74F5" w14:textId="77777777" w:rsidTr="001A1DBD">
        <w:tc>
          <w:tcPr>
            <w:tcW w:w="1170" w:type="dxa"/>
          </w:tcPr>
          <w:p w14:paraId="2C304F55" w14:textId="77777777" w:rsidR="001A1DBD" w:rsidRPr="0043595C" w:rsidRDefault="001A1DBD" w:rsidP="0043595C"/>
        </w:tc>
        <w:tc>
          <w:tcPr>
            <w:tcW w:w="9810" w:type="dxa"/>
          </w:tcPr>
          <w:p w14:paraId="54B7C9F2" w14:textId="77777777" w:rsidR="001A1DBD" w:rsidRDefault="001A1DBD" w:rsidP="00B918AE">
            <w:r w:rsidRPr="00B918AE">
              <w:rPr>
                <w:b/>
              </w:rPr>
              <w:t>Toilet paper:</w:t>
            </w:r>
            <w:r w:rsidRPr="0043595C">
              <w:t xml:space="preserve"> Place the roll in a quart-size </w:t>
            </w:r>
            <w:proofErr w:type="spellStart"/>
            <w:r w:rsidRPr="0043595C">
              <w:t>ziploc</w:t>
            </w:r>
            <w:proofErr w:type="spellEnd"/>
            <w:r w:rsidRPr="0043595C">
              <w:t xml:space="preserve"> bag with a lighter.</w:t>
            </w:r>
          </w:p>
          <w:p w14:paraId="09D40DBB" w14:textId="77777777" w:rsidR="001A1DBD" w:rsidRPr="0043595C" w:rsidRDefault="001A1DBD" w:rsidP="0043595C"/>
        </w:tc>
      </w:tr>
      <w:tr w:rsidR="001A1DBD" w:rsidRPr="0043595C" w14:paraId="73086FD6" w14:textId="77777777" w:rsidTr="001A1DBD">
        <w:tc>
          <w:tcPr>
            <w:tcW w:w="1170" w:type="dxa"/>
          </w:tcPr>
          <w:p w14:paraId="7CD6B36A" w14:textId="77777777" w:rsidR="001A1DBD" w:rsidRPr="0043595C" w:rsidRDefault="001A1DBD" w:rsidP="0043595C"/>
        </w:tc>
        <w:tc>
          <w:tcPr>
            <w:tcW w:w="9810" w:type="dxa"/>
          </w:tcPr>
          <w:p w14:paraId="29CB25AD" w14:textId="77777777" w:rsidR="001A1DBD" w:rsidRDefault="001A1DBD" w:rsidP="0043595C">
            <w:r w:rsidRPr="00B918AE">
              <w:rPr>
                <w:b/>
              </w:rPr>
              <w:t>Lighter</w:t>
            </w:r>
            <w:r>
              <w:rPr>
                <w:b/>
              </w:rPr>
              <w:t xml:space="preserve">: </w:t>
            </w:r>
            <w:r>
              <w:t>In case you lose the first one.</w:t>
            </w:r>
          </w:p>
          <w:p w14:paraId="53DA269E" w14:textId="77777777" w:rsidR="001A1DBD" w:rsidRPr="0043595C" w:rsidRDefault="001A1DBD" w:rsidP="00B918AE"/>
        </w:tc>
      </w:tr>
      <w:tr w:rsidR="001A1DBD" w:rsidRPr="0043595C" w14:paraId="01DE8263" w14:textId="77777777" w:rsidTr="001A1DBD">
        <w:tc>
          <w:tcPr>
            <w:tcW w:w="1170" w:type="dxa"/>
          </w:tcPr>
          <w:p w14:paraId="25B748EC" w14:textId="77777777" w:rsidR="001A1DBD" w:rsidRPr="0043595C" w:rsidRDefault="001A1DBD" w:rsidP="0043595C"/>
        </w:tc>
        <w:tc>
          <w:tcPr>
            <w:tcW w:w="9810" w:type="dxa"/>
          </w:tcPr>
          <w:p w14:paraId="717132BD" w14:textId="53D52704" w:rsidR="001A1DBD" w:rsidRDefault="001A1DBD" w:rsidP="0043595C">
            <w:r w:rsidRPr="00B918AE">
              <w:rPr>
                <w:b/>
              </w:rPr>
              <w:t>Flashlight/headlamp:</w:t>
            </w:r>
            <w:r w:rsidRPr="0043595C">
              <w:t xml:space="preserve">  </w:t>
            </w:r>
            <w:r w:rsidR="00611AC7">
              <w:t>Darkness is brief but a small light is helpful.</w:t>
            </w:r>
          </w:p>
          <w:p w14:paraId="480BA5A5" w14:textId="77777777" w:rsidR="001A1DBD" w:rsidRPr="00B918AE" w:rsidRDefault="001A1DBD" w:rsidP="0043595C"/>
        </w:tc>
      </w:tr>
      <w:tr w:rsidR="001A1DBD" w:rsidRPr="0043595C" w14:paraId="7EF7C609" w14:textId="77777777" w:rsidTr="001A1DBD">
        <w:tc>
          <w:tcPr>
            <w:tcW w:w="1170" w:type="dxa"/>
          </w:tcPr>
          <w:p w14:paraId="039288F5" w14:textId="77777777" w:rsidR="001A1DBD" w:rsidRPr="0043595C" w:rsidRDefault="001A1DBD" w:rsidP="0043595C"/>
        </w:tc>
        <w:tc>
          <w:tcPr>
            <w:tcW w:w="9810" w:type="dxa"/>
          </w:tcPr>
          <w:p w14:paraId="4512D810" w14:textId="196C4FF6" w:rsidR="001A1DBD" w:rsidRPr="0043595C" w:rsidRDefault="001A1DBD" w:rsidP="00B31F44">
            <w:r w:rsidRPr="00B918AE">
              <w:rPr>
                <w:b/>
              </w:rPr>
              <w:t xml:space="preserve">Emergency </w:t>
            </w:r>
            <w:r w:rsidR="00B31F44">
              <w:rPr>
                <w:b/>
              </w:rPr>
              <w:t>k</w:t>
            </w:r>
            <w:r w:rsidRPr="00B918AE">
              <w:rPr>
                <w:b/>
              </w:rPr>
              <w:t>it:</w:t>
            </w:r>
            <w:r w:rsidRPr="0043595C">
              <w:t xml:space="preserve">  Band-Aids, aspirin, </w:t>
            </w:r>
            <w:r w:rsidR="00B31F44">
              <w:t>M</w:t>
            </w:r>
            <w:r w:rsidRPr="0043595C">
              <w:t>oleskin, sewing kit.  We carry a full medical kit, but having a few common items of your own is convenient.</w:t>
            </w:r>
          </w:p>
        </w:tc>
      </w:tr>
      <w:tr w:rsidR="001A1DBD" w:rsidRPr="0043595C" w14:paraId="0465308A" w14:textId="77777777" w:rsidTr="001A1DBD">
        <w:tc>
          <w:tcPr>
            <w:tcW w:w="1170" w:type="dxa"/>
          </w:tcPr>
          <w:p w14:paraId="02753A83" w14:textId="77777777" w:rsidR="001A1DBD" w:rsidRPr="0043595C" w:rsidRDefault="001A1DBD" w:rsidP="0043595C"/>
        </w:tc>
        <w:tc>
          <w:tcPr>
            <w:tcW w:w="9810" w:type="dxa"/>
          </w:tcPr>
          <w:p w14:paraId="66527526" w14:textId="3036EE3D" w:rsidR="001A1DBD" w:rsidRPr="0043595C" w:rsidRDefault="001A1DBD" w:rsidP="0043595C">
            <w:r w:rsidRPr="00B918AE">
              <w:rPr>
                <w:b/>
              </w:rPr>
              <w:t>Special medications:</w:t>
            </w:r>
            <w:r w:rsidRPr="0043595C">
              <w:t xml:space="preserve">  Inform the guide of your special medications and consider bringing a backup supply for the guide to carry.</w:t>
            </w:r>
          </w:p>
        </w:tc>
      </w:tr>
      <w:tr w:rsidR="001A1DBD" w:rsidRPr="0043595C" w14:paraId="70417061" w14:textId="77777777" w:rsidTr="001A1DBD">
        <w:tc>
          <w:tcPr>
            <w:tcW w:w="1170" w:type="dxa"/>
          </w:tcPr>
          <w:p w14:paraId="3903E0AB" w14:textId="77777777" w:rsidR="001A1DBD" w:rsidRPr="0043595C" w:rsidRDefault="001A1DBD" w:rsidP="0043595C"/>
        </w:tc>
        <w:tc>
          <w:tcPr>
            <w:tcW w:w="9810" w:type="dxa"/>
          </w:tcPr>
          <w:p w14:paraId="64CEE559" w14:textId="482C3348" w:rsidR="001A1DBD" w:rsidRPr="0043595C" w:rsidRDefault="001A1DBD" w:rsidP="0043595C">
            <w:r w:rsidRPr="00B918AE">
              <w:rPr>
                <w:b/>
              </w:rPr>
              <w:t>Glasses or contacts</w:t>
            </w:r>
            <w:r>
              <w:rPr>
                <w:b/>
              </w:rPr>
              <w:t>:</w:t>
            </w:r>
            <w:r w:rsidRPr="0043595C">
              <w:t xml:space="preserve">  Bring an extra pair.</w:t>
            </w:r>
          </w:p>
        </w:tc>
      </w:tr>
      <w:tr w:rsidR="001A1DBD" w:rsidRPr="0043595C" w14:paraId="1F1E896B" w14:textId="77777777" w:rsidTr="001A1DBD">
        <w:tc>
          <w:tcPr>
            <w:tcW w:w="1170" w:type="dxa"/>
          </w:tcPr>
          <w:p w14:paraId="19812C68" w14:textId="77777777" w:rsidR="001A1DBD" w:rsidRPr="0043595C" w:rsidRDefault="001A1DBD" w:rsidP="0043595C"/>
        </w:tc>
        <w:tc>
          <w:tcPr>
            <w:tcW w:w="9810" w:type="dxa"/>
          </w:tcPr>
          <w:p w14:paraId="032ADC25" w14:textId="789E104F" w:rsidR="001A1DBD" w:rsidRPr="00611AC7" w:rsidRDefault="001A1DBD" w:rsidP="0043595C">
            <w:r w:rsidRPr="00B918AE">
              <w:rPr>
                <w:b/>
              </w:rPr>
              <w:t xml:space="preserve">Sunglasses and </w:t>
            </w:r>
            <w:r w:rsidR="00611AC7">
              <w:rPr>
                <w:b/>
              </w:rPr>
              <w:t xml:space="preserve">Ski Goggles: </w:t>
            </w:r>
            <w:r w:rsidR="00611AC7">
              <w:t xml:space="preserve"> The spring sun is very intense. Snow blindness is a serious concern and an extra pair of sunglasses is a good idea.</w:t>
            </w:r>
          </w:p>
          <w:p w14:paraId="6028FA7D" w14:textId="655C4E3C" w:rsidR="001A1DBD" w:rsidRPr="0043595C" w:rsidRDefault="001A1DBD" w:rsidP="0043595C"/>
        </w:tc>
      </w:tr>
      <w:tr w:rsidR="001A1DBD" w:rsidRPr="0043595C" w14:paraId="2C1E1C63" w14:textId="77777777" w:rsidTr="001A1DBD">
        <w:tc>
          <w:tcPr>
            <w:tcW w:w="1170" w:type="dxa"/>
          </w:tcPr>
          <w:p w14:paraId="718A98F2" w14:textId="77777777" w:rsidR="001A1DBD" w:rsidRPr="0043595C" w:rsidRDefault="001A1DBD" w:rsidP="0043595C"/>
        </w:tc>
        <w:tc>
          <w:tcPr>
            <w:tcW w:w="9810" w:type="dxa"/>
          </w:tcPr>
          <w:p w14:paraId="6D1A7C44" w14:textId="1B8CEC01" w:rsidR="001A1DBD" w:rsidRPr="00B918AE" w:rsidRDefault="00B31F44" w:rsidP="00611AC7">
            <w:pPr>
              <w:rPr>
                <w:b/>
              </w:rPr>
            </w:pPr>
            <w:r>
              <w:rPr>
                <w:b/>
              </w:rPr>
              <w:t>Sun</w:t>
            </w:r>
            <w:r w:rsidR="001A1DBD">
              <w:rPr>
                <w:b/>
              </w:rPr>
              <w:t xml:space="preserve">screen, </w:t>
            </w:r>
            <w:r>
              <w:rPr>
                <w:b/>
              </w:rPr>
              <w:t>l</w:t>
            </w:r>
            <w:r w:rsidR="001A1DBD" w:rsidRPr="00B918AE">
              <w:rPr>
                <w:b/>
              </w:rPr>
              <w:t>ip balm, and hand cream:</w:t>
            </w:r>
            <w:r w:rsidR="001A1DBD">
              <w:rPr>
                <w:b/>
              </w:rPr>
              <w:t xml:space="preserve"> </w:t>
            </w:r>
            <w:r w:rsidR="001A1DBD">
              <w:t>Cracked hands</w:t>
            </w:r>
            <w:r w:rsidR="00CD7ECC">
              <w:t>, chapped lips</w:t>
            </w:r>
            <w:r w:rsidR="001A1DBD">
              <w:t xml:space="preserve"> and sunburn can be a real problem for some people. Bring good quality </w:t>
            </w:r>
            <w:r w:rsidR="00611AC7">
              <w:t>sunscreen and be sure to wear it everyday!</w:t>
            </w:r>
            <w:r w:rsidR="001A1DBD" w:rsidRPr="00B918AE">
              <w:t xml:space="preserve"> </w:t>
            </w:r>
          </w:p>
        </w:tc>
      </w:tr>
    </w:tbl>
    <w:p w14:paraId="509B336A" w14:textId="77777777" w:rsidR="00F14203" w:rsidRDefault="00F14203">
      <w:r>
        <w:rPr>
          <w:b/>
          <w:bCs/>
        </w:rPr>
        <w:br w:type="page"/>
      </w:r>
    </w:p>
    <w:tbl>
      <w:tblPr>
        <w:tblStyle w:val="TableGrid"/>
        <w:tblW w:w="10980" w:type="dxa"/>
        <w:tblInd w:w="-972" w:type="dxa"/>
        <w:tblLook w:val="04A0" w:firstRow="1" w:lastRow="0" w:firstColumn="1" w:lastColumn="0" w:noHBand="0" w:noVBand="1"/>
      </w:tblPr>
      <w:tblGrid>
        <w:gridCol w:w="1170"/>
        <w:gridCol w:w="9810"/>
      </w:tblGrid>
      <w:tr w:rsidR="00F14203" w:rsidRPr="00B918AE" w14:paraId="424750B6" w14:textId="77777777" w:rsidTr="002F58A2">
        <w:tc>
          <w:tcPr>
            <w:tcW w:w="10980" w:type="dxa"/>
            <w:gridSpan w:val="2"/>
          </w:tcPr>
          <w:p w14:paraId="352407AD" w14:textId="769516DE" w:rsidR="00F14203" w:rsidRPr="00B918AE" w:rsidRDefault="00F14203" w:rsidP="002F58A2">
            <w:pPr>
              <w:pStyle w:val="Heading1"/>
              <w:rPr>
                <w:rStyle w:val="IntenseEmphasis"/>
              </w:rPr>
            </w:pPr>
            <w:r w:rsidRPr="00B918AE">
              <w:rPr>
                <w:rStyle w:val="IntenseEmphasis"/>
              </w:rPr>
              <w:lastRenderedPageBreak/>
              <w:t>Optional items:</w:t>
            </w:r>
          </w:p>
        </w:tc>
      </w:tr>
      <w:tr w:rsidR="00F14203" w:rsidRPr="00290F28" w14:paraId="4349F8BD" w14:textId="77777777" w:rsidTr="002F58A2">
        <w:tc>
          <w:tcPr>
            <w:tcW w:w="1170" w:type="dxa"/>
          </w:tcPr>
          <w:p w14:paraId="21CE6F29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078B406E" w14:textId="77777777" w:rsidR="00F14203" w:rsidRDefault="00F14203" w:rsidP="002F58A2">
            <w:pPr>
              <w:rPr>
                <w:b/>
              </w:rPr>
            </w:pPr>
            <w:r w:rsidRPr="00290F28">
              <w:rPr>
                <w:b/>
              </w:rPr>
              <w:t>Pocket knife.</w:t>
            </w:r>
          </w:p>
          <w:p w14:paraId="043368D9" w14:textId="77777777" w:rsidR="00F14203" w:rsidRPr="00290F28" w:rsidRDefault="00F14203" w:rsidP="002F58A2">
            <w:pPr>
              <w:rPr>
                <w:b/>
              </w:rPr>
            </w:pPr>
          </w:p>
        </w:tc>
      </w:tr>
      <w:tr w:rsidR="00F14203" w:rsidRPr="00290F28" w14:paraId="666B5BA7" w14:textId="77777777" w:rsidTr="002F58A2">
        <w:tc>
          <w:tcPr>
            <w:tcW w:w="1170" w:type="dxa"/>
          </w:tcPr>
          <w:p w14:paraId="51C95FED" w14:textId="77777777" w:rsidR="00F14203" w:rsidRPr="0043595C" w:rsidRDefault="00F14203" w:rsidP="002F58A2">
            <w:r>
              <w:t>Joke</w:t>
            </w:r>
          </w:p>
        </w:tc>
        <w:tc>
          <w:tcPr>
            <w:tcW w:w="9810" w:type="dxa"/>
          </w:tcPr>
          <w:p w14:paraId="3571DC98" w14:textId="77777777" w:rsidR="00F14203" w:rsidRDefault="00F14203" w:rsidP="002F58A2">
            <w:r>
              <w:rPr>
                <w:b/>
              </w:rPr>
              <w:t xml:space="preserve">Cell Phone: </w:t>
            </w:r>
            <w:r>
              <w:t>It won’t work.</w:t>
            </w:r>
          </w:p>
          <w:p w14:paraId="6C28705C" w14:textId="77777777" w:rsidR="00F14203" w:rsidRPr="00290F28" w:rsidRDefault="00F14203" w:rsidP="002F58A2"/>
        </w:tc>
      </w:tr>
      <w:tr w:rsidR="00F14203" w:rsidRPr="0043595C" w14:paraId="27FDC6EE" w14:textId="77777777" w:rsidTr="002F58A2">
        <w:tc>
          <w:tcPr>
            <w:tcW w:w="1170" w:type="dxa"/>
          </w:tcPr>
          <w:p w14:paraId="3FA7F49A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295F971B" w14:textId="77777777" w:rsidR="00F14203" w:rsidRDefault="00F14203" w:rsidP="002F58A2">
            <w:r w:rsidRPr="00290F28">
              <w:rPr>
                <w:b/>
              </w:rPr>
              <w:t>Watch</w:t>
            </w:r>
            <w:r>
              <w:t>:  Best to leave it behind with the cell phone and your other worries.</w:t>
            </w:r>
          </w:p>
          <w:p w14:paraId="5334B482" w14:textId="77777777" w:rsidR="00F14203" w:rsidRPr="0043595C" w:rsidRDefault="00F14203" w:rsidP="002F58A2"/>
        </w:tc>
      </w:tr>
      <w:tr w:rsidR="00F14203" w:rsidRPr="0043595C" w14:paraId="68C9DFD7" w14:textId="77777777" w:rsidTr="002F58A2">
        <w:tc>
          <w:tcPr>
            <w:tcW w:w="1170" w:type="dxa"/>
          </w:tcPr>
          <w:p w14:paraId="4DC55AEC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0DE01673" w14:textId="2CB9ED7E" w:rsidR="00F14203" w:rsidRPr="0043595C" w:rsidRDefault="00F14203" w:rsidP="002F58A2">
            <w:r w:rsidRPr="00290F28">
              <w:rPr>
                <w:b/>
              </w:rPr>
              <w:t>Camera</w:t>
            </w:r>
            <w:r>
              <w:rPr>
                <w:b/>
              </w:rPr>
              <w:t xml:space="preserve"> with tripod</w:t>
            </w:r>
            <w:r w:rsidRPr="0043595C">
              <w:t>: with film or memory cards</w:t>
            </w:r>
            <w:r>
              <w:t>, lots of</w:t>
            </w:r>
            <w:r w:rsidRPr="0043595C">
              <w:t xml:space="preserve"> spare batteries. In a waterproof, durable case.</w:t>
            </w:r>
            <w:r w:rsidR="00DB6019">
              <w:t xml:space="preserve"> Extra batteries are essential in the cold.</w:t>
            </w:r>
          </w:p>
        </w:tc>
      </w:tr>
      <w:tr w:rsidR="00F14203" w:rsidRPr="0043595C" w14:paraId="6DB09192" w14:textId="77777777" w:rsidTr="002F58A2">
        <w:tc>
          <w:tcPr>
            <w:tcW w:w="1170" w:type="dxa"/>
          </w:tcPr>
          <w:p w14:paraId="239D1F70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5DCBC77B" w14:textId="77777777" w:rsidR="00F14203" w:rsidRPr="0043595C" w:rsidRDefault="00F14203" w:rsidP="002F58A2">
            <w:r w:rsidRPr="00290F28">
              <w:rPr>
                <w:b/>
              </w:rPr>
              <w:t>Binoculars</w:t>
            </w:r>
            <w:r w:rsidRPr="0043595C">
              <w:t xml:space="preserve">:  Though these are technically optional, we strongly recommend that you bring binoculars. You miss a lot without </w:t>
            </w:r>
            <w:r>
              <w:t xml:space="preserve">quality </w:t>
            </w:r>
            <w:r w:rsidRPr="0043595C">
              <w:t>bino</w:t>
            </w:r>
            <w:r>
              <w:t>cular</w:t>
            </w:r>
            <w:r w:rsidRPr="0043595C">
              <w:t>s.</w:t>
            </w:r>
          </w:p>
        </w:tc>
      </w:tr>
      <w:tr w:rsidR="00F14203" w:rsidRPr="0043595C" w14:paraId="7792A7F1" w14:textId="77777777" w:rsidTr="002F58A2">
        <w:tc>
          <w:tcPr>
            <w:tcW w:w="1170" w:type="dxa"/>
          </w:tcPr>
          <w:p w14:paraId="29CD90B7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4E358DED" w14:textId="77777777" w:rsidR="00F14203" w:rsidRPr="0043595C" w:rsidRDefault="00F14203" w:rsidP="002F58A2">
            <w:r w:rsidRPr="00290F28">
              <w:rPr>
                <w:b/>
              </w:rPr>
              <w:t>Bird book/nature guide:</w:t>
            </w:r>
            <w:r>
              <w:t xml:space="preserve">  We carry a small </w:t>
            </w:r>
            <w:r w:rsidRPr="0043595C">
              <w:t>library of natural history titles and field guides.</w:t>
            </w:r>
            <w:r>
              <w:t xml:space="preserve"> Ask your guide at the pre-trip meeting.</w:t>
            </w:r>
          </w:p>
        </w:tc>
      </w:tr>
      <w:tr w:rsidR="00F14203" w:rsidRPr="00290F28" w14:paraId="5EA17B49" w14:textId="77777777" w:rsidTr="002F58A2">
        <w:tc>
          <w:tcPr>
            <w:tcW w:w="1170" w:type="dxa"/>
          </w:tcPr>
          <w:p w14:paraId="5041C980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06DC2492" w14:textId="77777777" w:rsidR="00F14203" w:rsidRDefault="00F14203" w:rsidP="002F58A2">
            <w:pPr>
              <w:rPr>
                <w:b/>
              </w:rPr>
            </w:pPr>
            <w:r w:rsidRPr="00290F28">
              <w:rPr>
                <w:b/>
              </w:rPr>
              <w:t>Reading material, journal, and pen.</w:t>
            </w:r>
          </w:p>
          <w:p w14:paraId="4673AC30" w14:textId="77777777" w:rsidR="00F14203" w:rsidRPr="00290F28" w:rsidRDefault="00F14203" w:rsidP="002F58A2">
            <w:pPr>
              <w:rPr>
                <w:b/>
              </w:rPr>
            </w:pPr>
          </w:p>
        </w:tc>
      </w:tr>
      <w:tr w:rsidR="00F14203" w:rsidRPr="0043595C" w14:paraId="24D7379F" w14:textId="77777777" w:rsidTr="002F58A2">
        <w:tc>
          <w:tcPr>
            <w:tcW w:w="1170" w:type="dxa"/>
          </w:tcPr>
          <w:p w14:paraId="74039527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487E001D" w14:textId="5EFEFAFE" w:rsidR="00F14203" w:rsidRPr="0043595C" w:rsidRDefault="00F14203" w:rsidP="009F47B9">
            <w:r w:rsidRPr="00290F28">
              <w:rPr>
                <w:b/>
              </w:rPr>
              <w:t>Chair</w:t>
            </w:r>
            <w:r w:rsidRPr="0043595C">
              <w:t>: Crazy Creek chair</w:t>
            </w:r>
            <w:r>
              <w:t xml:space="preserve"> </w:t>
            </w:r>
            <w:r w:rsidRPr="0043595C">
              <w:t>or a s</w:t>
            </w:r>
            <w:r>
              <w:t>imple scrap of closed cell foam</w:t>
            </w:r>
            <w:r w:rsidR="009F47B9">
              <w:t>.</w:t>
            </w:r>
          </w:p>
        </w:tc>
      </w:tr>
      <w:tr w:rsidR="00F14203" w:rsidRPr="0043595C" w14:paraId="1546D2C7" w14:textId="77777777" w:rsidTr="002F58A2">
        <w:tc>
          <w:tcPr>
            <w:tcW w:w="1170" w:type="dxa"/>
          </w:tcPr>
          <w:p w14:paraId="6F7D957E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3FDCEE98" w14:textId="77777777" w:rsidR="00F14203" w:rsidRDefault="00F14203" w:rsidP="002F58A2">
            <w:r w:rsidRPr="00290F28">
              <w:rPr>
                <w:b/>
              </w:rPr>
              <w:t>Maps and compass:</w:t>
            </w:r>
            <w:r w:rsidRPr="0043595C">
              <w:t xml:space="preserve">  Your guide will have both.</w:t>
            </w:r>
          </w:p>
          <w:p w14:paraId="19BA25BF" w14:textId="77777777" w:rsidR="00F14203" w:rsidRPr="0043595C" w:rsidRDefault="00F14203" w:rsidP="002F58A2"/>
        </w:tc>
      </w:tr>
      <w:tr w:rsidR="00F14203" w:rsidRPr="0043595C" w14:paraId="410F8BA1" w14:textId="77777777" w:rsidTr="002F58A2">
        <w:tc>
          <w:tcPr>
            <w:tcW w:w="1170" w:type="dxa"/>
          </w:tcPr>
          <w:p w14:paraId="5910CD38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749DCEA2" w14:textId="77777777" w:rsidR="00F14203" w:rsidRDefault="00F14203" w:rsidP="002F58A2">
            <w:r w:rsidRPr="00290F28">
              <w:rPr>
                <w:b/>
              </w:rPr>
              <w:t>Ear plugs:</w:t>
            </w:r>
            <w:r w:rsidRPr="0043595C">
              <w:t xml:space="preserve">  For bush plane rides.</w:t>
            </w:r>
          </w:p>
          <w:p w14:paraId="650D0F44" w14:textId="77777777" w:rsidR="00F14203" w:rsidRPr="0043595C" w:rsidRDefault="00F14203" w:rsidP="002F58A2"/>
        </w:tc>
      </w:tr>
      <w:tr w:rsidR="00F14203" w:rsidRPr="0043595C" w14:paraId="567AE38C" w14:textId="77777777" w:rsidTr="002F58A2">
        <w:tc>
          <w:tcPr>
            <w:tcW w:w="1170" w:type="dxa"/>
          </w:tcPr>
          <w:p w14:paraId="0C6C76DC" w14:textId="77777777" w:rsidR="00F14203" w:rsidRPr="0043595C" w:rsidRDefault="00F14203" w:rsidP="002F58A2">
            <w:r>
              <w:t>Optional</w:t>
            </w:r>
          </w:p>
        </w:tc>
        <w:tc>
          <w:tcPr>
            <w:tcW w:w="9810" w:type="dxa"/>
          </w:tcPr>
          <w:p w14:paraId="38188175" w14:textId="77777777" w:rsidR="00F14203" w:rsidRDefault="00F14203" w:rsidP="002F58A2">
            <w:pPr>
              <w:rPr>
                <w:b/>
              </w:rPr>
            </w:pPr>
            <w:r w:rsidRPr="00290F28">
              <w:rPr>
                <w:b/>
              </w:rPr>
              <w:t>Small towel/wash cloth.</w:t>
            </w:r>
          </w:p>
          <w:p w14:paraId="1F2B2D70" w14:textId="77777777" w:rsidR="00F14203" w:rsidRPr="0043595C" w:rsidRDefault="00F14203" w:rsidP="002F58A2"/>
        </w:tc>
      </w:tr>
      <w:tr w:rsidR="009F47B9" w:rsidRPr="0043595C" w14:paraId="7AE73654" w14:textId="77777777" w:rsidTr="002F58A2">
        <w:tc>
          <w:tcPr>
            <w:tcW w:w="1170" w:type="dxa"/>
          </w:tcPr>
          <w:p w14:paraId="557AA553" w14:textId="389B9125" w:rsidR="009F47B9" w:rsidRDefault="009F47B9" w:rsidP="002F58A2">
            <w:r>
              <w:t>Optional</w:t>
            </w:r>
          </w:p>
        </w:tc>
        <w:tc>
          <w:tcPr>
            <w:tcW w:w="9810" w:type="dxa"/>
          </w:tcPr>
          <w:p w14:paraId="5D254C26" w14:textId="0846B4DD" w:rsidR="009F47B9" w:rsidRPr="009F47B9" w:rsidRDefault="009F47B9" w:rsidP="002F58A2">
            <w:r>
              <w:rPr>
                <w:b/>
              </w:rPr>
              <w:t xml:space="preserve">Skis, poles and ski boots: </w:t>
            </w:r>
            <w:r>
              <w:t xml:space="preserve"> Snow conditions may be poor for skiing but if you enjoy cross country skiing then weight permitting you can bring your own skis.</w:t>
            </w:r>
            <w:r w:rsidR="00CD7ECC">
              <w:t xml:space="preserve"> Downhill/ backcountry skis should be left at home. </w:t>
            </w:r>
          </w:p>
        </w:tc>
      </w:tr>
      <w:tr w:rsidR="009F47B9" w:rsidRPr="0043595C" w14:paraId="286F5856" w14:textId="77777777" w:rsidTr="002F58A2">
        <w:tc>
          <w:tcPr>
            <w:tcW w:w="1170" w:type="dxa"/>
          </w:tcPr>
          <w:p w14:paraId="27C58F45" w14:textId="529C9FA7" w:rsidR="009F47B9" w:rsidRDefault="009F47B9" w:rsidP="002F58A2">
            <w:r>
              <w:t>Optional</w:t>
            </w:r>
          </w:p>
        </w:tc>
        <w:tc>
          <w:tcPr>
            <w:tcW w:w="9810" w:type="dxa"/>
          </w:tcPr>
          <w:p w14:paraId="61161D4F" w14:textId="6DC29304" w:rsidR="009F47B9" w:rsidRPr="009F47B9" w:rsidRDefault="009F47B9" w:rsidP="002F58A2">
            <w:r>
              <w:rPr>
                <w:b/>
              </w:rPr>
              <w:t>Snowshoes:</w:t>
            </w:r>
            <w:r>
              <w:t xml:space="preserve"> Arctic Wild will provide snowshoes for everyone, but if you have a pair you like, please bring them.</w:t>
            </w:r>
          </w:p>
        </w:tc>
      </w:tr>
    </w:tbl>
    <w:p w14:paraId="284354E4" w14:textId="77777777" w:rsidR="0043595C" w:rsidRDefault="0043595C" w:rsidP="00F14203">
      <w:pPr>
        <w:jc w:val="center"/>
      </w:pPr>
    </w:p>
    <w:sectPr w:rsidR="0043595C" w:rsidSect="00115543">
      <w:headerReference w:type="default" r:id="rId13"/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9672" w14:textId="77777777" w:rsidR="00B26D9F" w:rsidRDefault="00B26D9F" w:rsidP="0043595C">
      <w:r>
        <w:separator/>
      </w:r>
    </w:p>
  </w:endnote>
  <w:endnote w:type="continuationSeparator" w:id="0">
    <w:p w14:paraId="0FA7231E" w14:textId="77777777" w:rsidR="00B26D9F" w:rsidRDefault="00B26D9F" w:rsidP="004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Calibri"/>
    <w:panose1 w:val="020F0400000000000000"/>
    <w:charset w:val="4E"/>
    <w:family w:val="auto"/>
    <w:pitch w:val="variable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C829" w14:textId="7241F624" w:rsidR="00685250" w:rsidRPr="00C35008" w:rsidRDefault="00685250" w:rsidP="00B31F44">
    <w:pPr>
      <w:pStyle w:val="Footer"/>
      <w:jc w:val="center"/>
      <w:rPr>
        <w:sz w:val="20"/>
        <w:szCs w:val="20"/>
      </w:rPr>
    </w:pPr>
    <w:r w:rsidRPr="00C35008">
      <w:rPr>
        <w:sz w:val="20"/>
        <w:szCs w:val="20"/>
      </w:rPr>
      <w:t>A</w:t>
    </w:r>
    <w:r>
      <w:rPr>
        <w:sz w:val="20"/>
        <w:szCs w:val="20"/>
      </w:rPr>
      <w:t>rctic Wild ~</w:t>
    </w:r>
    <w:r w:rsidRPr="00C35008">
      <w:rPr>
        <w:sz w:val="20"/>
        <w:szCs w:val="20"/>
      </w:rPr>
      <w:t>P.O.</w:t>
    </w:r>
    <w:r>
      <w:rPr>
        <w:sz w:val="20"/>
        <w:szCs w:val="20"/>
      </w:rPr>
      <w:t xml:space="preserve"> Box 80562~Fairbanks Alaska 99708 ~ </w:t>
    </w:r>
    <w:r w:rsidR="005F1370">
      <w:rPr>
        <w:sz w:val="20"/>
        <w:szCs w:val="20"/>
      </w:rPr>
      <w:t>907.479.</w:t>
    </w:r>
    <w:r>
      <w:rPr>
        <w:sz w:val="20"/>
        <w:szCs w:val="20"/>
      </w:rPr>
      <w:t>8203 ~</w:t>
    </w:r>
    <w:r w:rsidRPr="00C35008">
      <w:rPr>
        <w:sz w:val="20"/>
        <w:szCs w:val="20"/>
      </w:rPr>
      <w:t xml:space="preserve"> </w:t>
    </w:r>
    <w:hyperlink r:id="rId1" w:history="1">
      <w:r w:rsidRPr="00C35008">
        <w:rPr>
          <w:rStyle w:val="Hyperlink"/>
          <w:sz w:val="20"/>
          <w:szCs w:val="20"/>
        </w:rPr>
        <w:t>info@arcticwild.com</w:t>
      </w:r>
    </w:hyperlink>
    <w:r>
      <w:rPr>
        <w:sz w:val="20"/>
        <w:szCs w:val="20"/>
      </w:rPr>
      <w:t xml:space="preserve"> </w:t>
    </w:r>
    <w:r w:rsidRPr="00C35008">
      <w:rPr>
        <w:sz w:val="20"/>
        <w:szCs w:val="20"/>
      </w:rPr>
      <w:t xml:space="preserve"> www.arcticwild.com</w:t>
    </w:r>
  </w:p>
  <w:p w14:paraId="63640566" w14:textId="77777777" w:rsidR="00685250" w:rsidRDefault="00685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1FBD" w14:textId="77777777" w:rsidR="00B26D9F" w:rsidRDefault="00B26D9F" w:rsidP="0043595C">
      <w:r>
        <w:separator/>
      </w:r>
    </w:p>
  </w:footnote>
  <w:footnote w:type="continuationSeparator" w:id="0">
    <w:p w14:paraId="5CDBDF12" w14:textId="77777777" w:rsidR="00B26D9F" w:rsidRDefault="00B26D9F" w:rsidP="0043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7141" w14:textId="51C8C087" w:rsidR="00685250" w:rsidRPr="00B31F44" w:rsidRDefault="00685250" w:rsidP="0043595C">
    <w:pPr>
      <w:pStyle w:val="Title"/>
      <w:rPr>
        <w:smallCaps/>
      </w:rPr>
    </w:pPr>
    <w:r w:rsidRPr="00B31F44">
      <w:rPr>
        <w:smallCaps/>
      </w:rPr>
      <w:t xml:space="preserve">Arctic Wild </w:t>
    </w:r>
    <w:r>
      <w:rPr>
        <w:smallCaps/>
      </w:rPr>
      <w:t>Winter Camping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95C"/>
    <w:rsid w:val="00062250"/>
    <w:rsid w:val="00103D6D"/>
    <w:rsid w:val="00115543"/>
    <w:rsid w:val="001326DF"/>
    <w:rsid w:val="001A1DBD"/>
    <w:rsid w:val="001C39C3"/>
    <w:rsid w:val="001F0F5A"/>
    <w:rsid w:val="00290F28"/>
    <w:rsid w:val="002F58A2"/>
    <w:rsid w:val="00313959"/>
    <w:rsid w:val="00322EC1"/>
    <w:rsid w:val="0039325A"/>
    <w:rsid w:val="003E5569"/>
    <w:rsid w:val="00400CB8"/>
    <w:rsid w:val="0043595C"/>
    <w:rsid w:val="0051306E"/>
    <w:rsid w:val="005525F5"/>
    <w:rsid w:val="005F1370"/>
    <w:rsid w:val="00611AC7"/>
    <w:rsid w:val="00685250"/>
    <w:rsid w:val="00734C57"/>
    <w:rsid w:val="007358D9"/>
    <w:rsid w:val="00786171"/>
    <w:rsid w:val="00796B89"/>
    <w:rsid w:val="00833C52"/>
    <w:rsid w:val="008A02B5"/>
    <w:rsid w:val="0093200D"/>
    <w:rsid w:val="009F47B9"/>
    <w:rsid w:val="00A021DE"/>
    <w:rsid w:val="00B26D9F"/>
    <w:rsid w:val="00B31F44"/>
    <w:rsid w:val="00B918AE"/>
    <w:rsid w:val="00BB6A3C"/>
    <w:rsid w:val="00C7027A"/>
    <w:rsid w:val="00CD7ECC"/>
    <w:rsid w:val="00D340A5"/>
    <w:rsid w:val="00D86ADA"/>
    <w:rsid w:val="00DB2F24"/>
    <w:rsid w:val="00DB6019"/>
    <w:rsid w:val="00DC4E17"/>
    <w:rsid w:val="00F14203"/>
    <w:rsid w:val="00F37724"/>
    <w:rsid w:val="00F614B9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F08863"/>
  <w14:defaultImageDpi w14:val="300"/>
  <w15:docId w15:val="{E21931AA-C0FA-8D4E-AB58-257E969B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9C3"/>
    <w:rPr>
      <w:rFonts w:ascii="Optima" w:eastAsia="Times New Roman" w:hAnsi="Opti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789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95C"/>
    <w:rPr>
      <w:rFonts w:ascii="Optima" w:eastAsia="Times New Roman" w:hAnsi="Opti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5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95C"/>
    <w:rPr>
      <w:rFonts w:ascii="Optima" w:eastAsia="Times New Roman" w:hAnsi="Optima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3595C"/>
    <w:pPr>
      <w:pBdr>
        <w:bottom w:val="single" w:sz="8" w:space="4" w:color="51A6C2" w:themeColor="accent1"/>
      </w:pBdr>
      <w:spacing w:after="300"/>
      <w:contextualSpacing/>
    </w:pPr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95C"/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43595C"/>
    <w:rPr>
      <w:color w:val="0000FF"/>
      <w:u w:val="single"/>
    </w:rPr>
  </w:style>
  <w:style w:type="table" w:styleId="TableGrid">
    <w:name w:val="Table Grid"/>
    <w:basedOn w:val="TableNormal"/>
    <w:uiPriority w:val="59"/>
    <w:rsid w:val="0043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595C"/>
    <w:rPr>
      <w:rFonts w:asciiTheme="majorHAnsi" w:eastAsiaTheme="majorEastAsia" w:hAnsiTheme="majorHAnsi" w:cstheme="majorBidi"/>
      <w:b/>
      <w:bCs/>
      <w:color w:val="51A6C2" w:themeColor="accent1"/>
      <w:sz w:val="26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43595C"/>
    <w:rPr>
      <w:b/>
      <w:bCs/>
      <w:i/>
      <w:iCs/>
      <w:color w:val="51A6C2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90F28"/>
    <w:rPr>
      <w:rFonts w:asciiTheme="majorHAnsi" w:eastAsiaTheme="majorEastAsia" w:hAnsiTheme="majorHAnsi" w:cstheme="majorBidi"/>
      <w:b/>
      <w:bCs/>
      <w:color w:val="327890" w:themeColor="accent1" w:themeShade="B5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115543"/>
    <w:rPr>
      <w:rFonts w:ascii="Optima" w:eastAsia="Times New Roman" w:hAnsi="Opti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43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ticwild.com?subject=Backpacking%20Equipment%20Ques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cticwild.com/rental-request-form/" TargetMode="External"/><Relationship Id="rId12" Type="http://schemas.openxmlformats.org/officeDocument/2006/relationships/hyperlink" Target="http://www.akgear.com/hats-mit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uperfeet.com/produc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klu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skatent.com/oven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cticwild.com" TargetMode="External"/></Relationships>
</file>

<file path=word/theme/theme1.xml><?xml version="1.0" encoding="utf-8"?>
<a:theme xmlns:a="http://schemas.openxmlformats.org/drawingml/2006/main" name="AW Them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9BE0E-2E2F-FA4C-AD79-659CFE60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Wald</dc:creator>
  <cp:keywords/>
  <dc:description/>
  <cp:lastModifiedBy>Andersen, Sally</cp:lastModifiedBy>
  <cp:revision>3</cp:revision>
  <dcterms:created xsi:type="dcterms:W3CDTF">2017-01-11T22:43:00Z</dcterms:created>
  <dcterms:modified xsi:type="dcterms:W3CDTF">2018-12-18T20:38:00Z</dcterms:modified>
</cp:coreProperties>
</file>